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E59" w:rsidRPr="007F7F15" w:rsidRDefault="005B3E59" w:rsidP="005B3E59">
      <w:pPr>
        <w:pStyle w:val="ac"/>
        <w:jc w:val="right"/>
        <w:rPr>
          <w:b/>
          <w:sz w:val="22"/>
          <w:szCs w:val="22"/>
          <w:lang w:val="uk-UA"/>
        </w:rPr>
      </w:pPr>
      <w:r w:rsidRPr="007F7F15">
        <w:rPr>
          <w:b/>
          <w:noProof/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                </w:t>
      </w:r>
    </w:p>
    <w:p w:rsidR="005B3E59" w:rsidRDefault="005B3E59" w:rsidP="005B3E59">
      <w:pPr>
        <w:ind w:left="4248" w:right="4617"/>
        <w:jc w:val="center"/>
        <w:rPr>
          <w:b/>
          <w:noProof/>
          <w:lang w:val="uk-UA"/>
        </w:rPr>
      </w:pPr>
      <w:r w:rsidRPr="00703B4E">
        <w:rPr>
          <w:b/>
          <w:noProof/>
          <w:lang w:val="uk-UA"/>
        </w:rPr>
        <w:t xml:space="preserve">   </w:t>
      </w:r>
    </w:p>
    <w:p w:rsidR="005B3E59" w:rsidRPr="00D24EB2" w:rsidRDefault="005B3E59" w:rsidP="005B3E59">
      <w:pPr>
        <w:ind w:left="4248" w:right="4617"/>
        <w:jc w:val="center"/>
        <w:rPr>
          <w:b/>
          <w:lang w:val="uk-UA"/>
        </w:rPr>
      </w:pPr>
    </w:p>
    <w:p w:rsidR="005B3E59" w:rsidRPr="00703B4E" w:rsidRDefault="005B3E59" w:rsidP="005B3E59">
      <w:pPr>
        <w:ind w:left="4248" w:right="4617"/>
        <w:jc w:val="center"/>
        <w:rPr>
          <w:b/>
          <w:lang w:val="uk-UA"/>
        </w:rPr>
      </w:pPr>
    </w:p>
    <w:p w:rsidR="005B3E59" w:rsidRPr="00D24EB2" w:rsidRDefault="00D24EB2" w:rsidP="005B3E59">
      <w:pPr>
        <w:jc w:val="center"/>
        <w:rPr>
          <w:b/>
          <w:sz w:val="32"/>
          <w:szCs w:val="32"/>
          <w:lang w:val="uk-UA"/>
        </w:rPr>
      </w:pPr>
      <w:proofErr w:type="spellStart"/>
      <w:r w:rsidRPr="00D24EB2">
        <w:rPr>
          <w:b/>
          <w:sz w:val="32"/>
          <w:szCs w:val="32"/>
          <w:lang w:val="uk-UA"/>
        </w:rPr>
        <w:t>Проєкт</w:t>
      </w:r>
      <w:proofErr w:type="spellEnd"/>
      <w:r w:rsidRPr="00D24EB2">
        <w:rPr>
          <w:b/>
          <w:sz w:val="32"/>
          <w:szCs w:val="32"/>
          <w:lang w:val="uk-UA"/>
        </w:rPr>
        <w:t xml:space="preserve"> рішення</w:t>
      </w:r>
      <w:r w:rsidR="00042F07" w:rsidRPr="00D24EB2">
        <w:rPr>
          <w:b/>
          <w:sz w:val="32"/>
          <w:szCs w:val="32"/>
          <w:lang w:val="uk-UA"/>
        </w:rPr>
        <w:t xml:space="preserve"> </w:t>
      </w:r>
    </w:p>
    <w:p w:rsidR="005B3E59" w:rsidRDefault="005B3E59" w:rsidP="005B3E59">
      <w:pPr>
        <w:rPr>
          <w:b/>
          <w:lang w:val="uk-UA"/>
        </w:rPr>
      </w:pPr>
    </w:p>
    <w:p w:rsidR="005B3E59" w:rsidRPr="00AF49D0" w:rsidRDefault="00351A71" w:rsidP="00D24EB2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48140B" w:rsidRPr="00D334CB" w:rsidRDefault="009E3AAA" w:rsidP="005B3E59">
      <w:pPr>
        <w:rPr>
          <w:sz w:val="28"/>
          <w:szCs w:val="28"/>
        </w:rPr>
      </w:pPr>
      <w:r w:rsidRPr="00933A6E">
        <w:rPr>
          <w:sz w:val="28"/>
          <w:szCs w:val="28"/>
          <w:lang w:val="uk-UA"/>
        </w:rPr>
        <w:t>Про</w:t>
      </w:r>
      <w:r w:rsidR="00A1182D" w:rsidRPr="00933A6E">
        <w:rPr>
          <w:sz w:val="28"/>
          <w:szCs w:val="28"/>
          <w:lang w:val="uk-UA"/>
        </w:rPr>
        <w:t xml:space="preserve"> </w:t>
      </w:r>
      <w:r w:rsidRPr="00933A6E">
        <w:rPr>
          <w:sz w:val="28"/>
          <w:szCs w:val="28"/>
          <w:lang w:val="uk-UA"/>
        </w:rPr>
        <w:t>бюджет</w:t>
      </w:r>
      <w:r w:rsidR="00414E65">
        <w:rPr>
          <w:sz w:val="28"/>
          <w:szCs w:val="28"/>
          <w:lang w:val="uk-UA"/>
        </w:rPr>
        <w:t xml:space="preserve"> Костянтинівської </w:t>
      </w:r>
    </w:p>
    <w:p w:rsidR="000709C2" w:rsidRDefault="0048140B" w:rsidP="005B3E59">
      <w:pPr>
        <w:rPr>
          <w:sz w:val="28"/>
          <w:szCs w:val="28"/>
          <w:lang w:val="uk-UA"/>
        </w:rPr>
      </w:pPr>
      <w:proofErr w:type="gramStart"/>
      <w:r>
        <w:rPr>
          <w:sz w:val="28"/>
          <w:szCs w:val="28"/>
          <w:lang w:val="en-US"/>
        </w:rPr>
        <w:t>c</w:t>
      </w:r>
      <w:proofErr w:type="spellStart"/>
      <w:r w:rsidR="00414E65">
        <w:rPr>
          <w:sz w:val="28"/>
          <w:szCs w:val="28"/>
          <w:lang w:val="uk-UA"/>
        </w:rPr>
        <w:t>ільської</w:t>
      </w:r>
      <w:proofErr w:type="spellEnd"/>
      <w:proofErr w:type="gramEnd"/>
      <w:r w:rsidRPr="00D334CB">
        <w:rPr>
          <w:sz w:val="28"/>
          <w:szCs w:val="28"/>
        </w:rPr>
        <w:t xml:space="preserve"> </w:t>
      </w:r>
      <w:r w:rsidR="00414E65">
        <w:rPr>
          <w:sz w:val="28"/>
          <w:szCs w:val="28"/>
          <w:lang w:val="uk-UA"/>
        </w:rPr>
        <w:t>територіальної громади</w:t>
      </w:r>
    </w:p>
    <w:p w:rsidR="009E3AAA" w:rsidRDefault="009E3AAA" w:rsidP="005B3E59">
      <w:pPr>
        <w:rPr>
          <w:sz w:val="28"/>
          <w:szCs w:val="28"/>
          <w:lang w:val="uk-UA"/>
        </w:rPr>
      </w:pPr>
      <w:r w:rsidRPr="00933A6E">
        <w:rPr>
          <w:sz w:val="28"/>
          <w:szCs w:val="28"/>
          <w:lang w:val="uk-UA"/>
        </w:rPr>
        <w:t>на 20</w:t>
      </w:r>
      <w:r w:rsidR="00261066">
        <w:rPr>
          <w:sz w:val="28"/>
          <w:szCs w:val="28"/>
          <w:lang w:val="uk-UA"/>
        </w:rPr>
        <w:t>2</w:t>
      </w:r>
      <w:r w:rsidR="0048140B" w:rsidRPr="00D334CB">
        <w:rPr>
          <w:sz w:val="28"/>
          <w:szCs w:val="28"/>
        </w:rPr>
        <w:t>2</w:t>
      </w:r>
      <w:r w:rsidR="00EF0C49">
        <w:rPr>
          <w:sz w:val="28"/>
          <w:szCs w:val="28"/>
          <w:lang w:val="uk-UA"/>
        </w:rPr>
        <w:t xml:space="preserve"> р</w:t>
      </w:r>
      <w:r w:rsidRPr="00933A6E">
        <w:rPr>
          <w:sz w:val="28"/>
          <w:szCs w:val="28"/>
          <w:lang w:val="uk-UA"/>
        </w:rPr>
        <w:t>ік</w:t>
      </w:r>
    </w:p>
    <w:p w:rsidR="00996A44" w:rsidRPr="00933A6E" w:rsidRDefault="00996A44" w:rsidP="005B3E59">
      <w:pPr>
        <w:rPr>
          <w:sz w:val="28"/>
          <w:szCs w:val="28"/>
          <w:lang w:val="uk-UA"/>
        </w:rPr>
      </w:pPr>
    </w:p>
    <w:p w:rsidR="008479DF" w:rsidRDefault="00414E65" w:rsidP="005B3E59">
      <w:pPr>
        <w:rPr>
          <w:sz w:val="28"/>
          <w:szCs w:val="28"/>
          <w:u w:val="single"/>
          <w:lang w:val="uk-UA"/>
        </w:rPr>
      </w:pPr>
      <w:r w:rsidRPr="00414E65">
        <w:rPr>
          <w:sz w:val="28"/>
          <w:szCs w:val="28"/>
          <w:u w:val="single"/>
          <w:lang w:val="uk-UA"/>
        </w:rPr>
        <w:t>(</w:t>
      </w:r>
      <w:r w:rsidR="00996A44" w:rsidRPr="00414E65">
        <w:rPr>
          <w:sz w:val="28"/>
          <w:szCs w:val="28"/>
          <w:u w:val="single"/>
          <w:lang w:val="uk-UA"/>
        </w:rPr>
        <w:t>14</w:t>
      </w:r>
      <w:r>
        <w:rPr>
          <w:sz w:val="28"/>
          <w:szCs w:val="28"/>
          <w:u w:val="single"/>
          <w:lang w:val="uk-UA"/>
        </w:rPr>
        <w:t>547000000</w:t>
      </w:r>
      <w:r w:rsidRPr="00414E65">
        <w:rPr>
          <w:sz w:val="28"/>
          <w:szCs w:val="28"/>
          <w:u w:val="single"/>
          <w:lang w:val="uk-UA"/>
        </w:rPr>
        <w:t>)</w:t>
      </w:r>
    </w:p>
    <w:p w:rsidR="00414E65" w:rsidRPr="00414E65" w:rsidRDefault="00414E65" w:rsidP="005B3E59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код бюджету</w:t>
      </w:r>
    </w:p>
    <w:p w:rsidR="00042F07" w:rsidRDefault="00042F07" w:rsidP="00E60285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статей 143, 144 Конституції України</w:t>
      </w:r>
      <w:r w:rsidRPr="00042F07">
        <w:rPr>
          <w:sz w:val="28"/>
          <w:szCs w:val="28"/>
        </w:rPr>
        <w:t>, к</w:t>
      </w:r>
      <w:r w:rsidR="00414E65" w:rsidRPr="00414E65">
        <w:rPr>
          <w:sz w:val="28"/>
          <w:szCs w:val="28"/>
        </w:rPr>
        <w:t xml:space="preserve">еруючись Бюджетним кодексом України, відповідно до пункту 23 частини </w:t>
      </w:r>
      <w:r>
        <w:rPr>
          <w:sz w:val="28"/>
          <w:szCs w:val="28"/>
        </w:rPr>
        <w:t>першої</w:t>
      </w:r>
      <w:r w:rsidR="00414E65" w:rsidRPr="00414E65">
        <w:rPr>
          <w:sz w:val="28"/>
          <w:szCs w:val="28"/>
        </w:rPr>
        <w:t xml:space="preserve"> статті 26 "Про місцеве самоврядування", </w:t>
      </w:r>
      <w:r w:rsidR="00414E65">
        <w:rPr>
          <w:sz w:val="28"/>
          <w:szCs w:val="28"/>
        </w:rPr>
        <w:t>Костянтинівська</w:t>
      </w:r>
      <w:r w:rsidR="00414E65" w:rsidRPr="00414E65">
        <w:rPr>
          <w:sz w:val="28"/>
          <w:szCs w:val="28"/>
        </w:rPr>
        <w:t xml:space="preserve"> сільська рада </w:t>
      </w:r>
    </w:p>
    <w:p w:rsidR="00E60285" w:rsidRPr="0027775D" w:rsidRDefault="00414E65" w:rsidP="00F87267">
      <w:pPr>
        <w:pStyle w:val="a4"/>
        <w:jc w:val="both"/>
        <w:rPr>
          <w:sz w:val="28"/>
          <w:szCs w:val="28"/>
        </w:rPr>
      </w:pPr>
      <w:r w:rsidRPr="00D24EB2">
        <w:rPr>
          <w:sz w:val="28"/>
          <w:szCs w:val="28"/>
        </w:rPr>
        <w:t>ВИРІШИЛА:</w:t>
      </w:r>
      <w:r w:rsidR="00E60285" w:rsidRPr="0048140B">
        <w:rPr>
          <w:b/>
          <w:sz w:val="28"/>
          <w:szCs w:val="28"/>
        </w:rPr>
        <w:br/>
      </w:r>
      <w:r w:rsidR="00E60285" w:rsidRPr="00017941">
        <w:rPr>
          <w:b/>
          <w:sz w:val="28"/>
          <w:szCs w:val="28"/>
        </w:rPr>
        <w:t>1.</w:t>
      </w:r>
      <w:r w:rsidR="00E60285" w:rsidRPr="0027775D">
        <w:rPr>
          <w:sz w:val="28"/>
          <w:szCs w:val="28"/>
        </w:rPr>
        <w:t xml:space="preserve"> Визначити на 20</w:t>
      </w:r>
      <w:r w:rsidR="00E63C00">
        <w:rPr>
          <w:sz w:val="28"/>
          <w:szCs w:val="28"/>
        </w:rPr>
        <w:t>2</w:t>
      </w:r>
      <w:r w:rsidR="00F87267">
        <w:rPr>
          <w:sz w:val="28"/>
          <w:szCs w:val="28"/>
        </w:rPr>
        <w:t>2</w:t>
      </w:r>
      <w:r w:rsidR="00E60285">
        <w:rPr>
          <w:sz w:val="28"/>
          <w:szCs w:val="28"/>
        </w:rPr>
        <w:t xml:space="preserve"> </w:t>
      </w:r>
      <w:r w:rsidR="00E60285" w:rsidRPr="0027775D">
        <w:rPr>
          <w:sz w:val="28"/>
          <w:szCs w:val="28"/>
        </w:rPr>
        <w:t>рік:</w:t>
      </w:r>
    </w:p>
    <w:p w:rsidR="00E60285" w:rsidRPr="00890D07" w:rsidRDefault="00042F07" w:rsidP="00042F07">
      <w:pPr>
        <w:pStyle w:val="a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E60285" w:rsidRPr="0027775D">
        <w:rPr>
          <w:b/>
          <w:bCs/>
          <w:sz w:val="28"/>
          <w:szCs w:val="28"/>
        </w:rPr>
        <w:t>доходи</w:t>
      </w:r>
      <w:r w:rsidR="00E60285" w:rsidRPr="0027775D">
        <w:rPr>
          <w:sz w:val="28"/>
          <w:szCs w:val="28"/>
        </w:rPr>
        <w:t xml:space="preserve"> </w:t>
      </w:r>
      <w:r>
        <w:rPr>
          <w:sz w:val="28"/>
          <w:szCs w:val="28"/>
        </w:rPr>
        <w:t>сільського</w:t>
      </w:r>
      <w:r w:rsidR="00E60285" w:rsidRPr="0027775D">
        <w:rPr>
          <w:sz w:val="28"/>
          <w:szCs w:val="28"/>
        </w:rPr>
        <w:t xml:space="preserve"> бюджету у сумі </w:t>
      </w:r>
      <w:r w:rsidR="007B24A1" w:rsidRPr="00890D07">
        <w:rPr>
          <w:sz w:val="28"/>
          <w:szCs w:val="28"/>
        </w:rPr>
        <w:t>106 887 280</w:t>
      </w:r>
      <w:r w:rsidR="00E60285" w:rsidRPr="00890D07">
        <w:rPr>
          <w:sz w:val="28"/>
          <w:szCs w:val="28"/>
        </w:rPr>
        <w:t xml:space="preserve"> гривень, </w:t>
      </w:r>
      <w:r w:rsidR="00F87267" w:rsidRPr="00890D07">
        <w:rPr>
          <w:sz w:val="28"/>
          <w:szCs w:val="28"/>
        </w:rPr>
        <w:t>в</w:t>
      </w:r>
      <w:r w:rsidR="00E60285" w:rsidRPr="00890D07">
        <w:rPr>
          <w:sz w:val="28"/>
          <w:szCs w:val="28"/>
        </w:rPr>
        <w:t xml:space="preserve"> тому числі доходи загального фонду </w:t>
      </w:r>
      <w:r w:rsidRPr="00890D07">
        <w:rPr>
          <w:sz w:val="28"/>
          <w:szCs w:val="28"/>
        </w:rPr>
        <w:t>сільського</w:t>
      </w:r>
      <w:r w:rsidR="00E60285" w:rsidRPr="00890D07">
        <w:rPr>
          <w:sz w:val="28"/>
          <w:szCs w:val="28"/>
        </w:rPr>
        <w:t xml:space="preserve"> бюджету </w:t>
      </w:r>
      <w:r w:rsidR="007B24A1" w:rsidRPr="00890D07">
        <w:rPr>
          <w:sz w:val="28"/>
          <w:szCs w:val="28"/>
        </w:rPr>
        <w:t>–</w:t>
      </w:r>
      <w:r w:rsidR="00E60285" w:rsidRPr="00890D07">
        <w:rPr>
          <w:sz w:val="28"/>
          <w:szCs w:val="28"/>
        </w:rPr>
        <w:t xml:space="preserve"> </w:t>
      </w:r>
      <w:r w:rsidR="007B24A1" w:rsidRPr="00890D07">
        <w:rPr>
          <w:sz w:val="28"/>
          <w:szCs w:val="28"/>
        </w:rPr>
        <w:t>105 757 280</w:t>
      </w:r>
      <w:r w:rsidR="00E60285" w:rsidRPr="00890D07">
        <w:rPr>
          <w:sz w:val="28"/>
          <w:szCs w:val="28"/>
        </w:rPr>
        <w:t xml:space="preserve"> гривень та доходи спеціального фонду </w:t>
      </w:r>
      <w:r w:rsidRPr="00890D07">
        <w:rPr>
          <w:sz w:val="28"/>
          <w:szCs w:val="28"/>
        </w:rPr>
        <w:t>сільського</w:t>
      </w:r>
      <w:r w:rsidR="00E60285" w:rsidRPr="00890D07">
        <w:rPr>
          <w:sz w:val="28"/>
          <w:szCs w:val="28"/>
        </w:rPr>
        <w:t xml:space="preserve"> бюджету </w:t>
      </w:r>
      <w:r w:rsidR="003733E0" w:rsidRPr="00890D07">
        <w:rPr>
          <w:sz w:val="28"/>
          <w:szCs w:val="28"/>
        </w:rPr>
        <w:t>–</w:t>
      </w:r>
      <w:r w:rsidR="00E60285" w:rsidRPr="00890D07">
        <w:rPr>
          <w:sz w:val="28"/>
          <w:szCs w:val="28"/>
        </w:rPr>
        <w:t xml:space="preserve"> </w:t>
      </w:r>
      <w:r w:rsidR="007B24A1" w:rsidRPr="00890D07">
        <w:rPr>
          <w:sz w:val="28"/>
          <w:szCs w:val="28"/>
        </w:rPr>
        <w:t xml:space="preserve">1 130 000 </w:t>
      </w:r>
      <w:r w:rsidR="00E60285" w:rsidRPr="00890D07">
        <w:rPr>
          <w:sz w:val="28"/>
          <w:szCs w:val="28"/>
        </w:rPr>
        <w:t>гривень згідно з додатком 1 до цього рішення;</w:t>
      </w:r>
    </w:p>
    <w:p w:rsidR="00E60285" w:rsidRPr="00890D07" w:rsidRDefault="00F87267" w:rsidP="00F87267">
      <w:pPr>
        <w:pStyle w:val="a4"/>
        <w:jc w:val="both"/>
        <w:rPr>
          <w:sz w:val="28"/>
          <w:szCs w:val="28"/>
        </w:rPr>
      </w:pPr>
      <w:r w:rsidRPr="00890D07">
        <w:rPr>
          <w:b/>
          <w:bCs/>
          <w:sz w:val="28"/>
          <w:szCs w:val="28"/>
        </w:rPr>
        <w:t xml:space="preserve">- </w:t>
      </w:r>
      <w:r w:rsidR="00E60285" w:rsidRPr="00890D07">
        <w:rPr>
          <w:b/>
          <w:bCs/>
          <w:sz w:val="28"/>
          <w:szCs w:val="28"/>
        </w:rPr>
        <w:t>видатки</w:t>
      </w:r>
      <w:r w:rsidR="00E60285" w:rsidRPr="00890D07">
        <w:rPr>
          <w:sz w:val="28"/>
          <w:szCs w:val="28"/>
        </w:rPr>
        <w:t xml:space="preserve"> </w:t>
      </w:r>
      <w:r w:rsidRPr="00890D07">
        <w:rPr>
          <w:sz w:val="28"/>
          <w:szCs w:val="28"/>
        </w:rPr>
        <w:t>сільського</w:t>
      </w:r>
      <w:r w:rsidR="00E60285" w:rsidRPr="00890D07">
        <w:rPr>
          <w:sz w:val="28"/>
          <w:szCs w:val="28"/>
        </w:rPr>
        <w:t xml:space="preserve"> бюджету у сумі</w:t>
      </w:r>
      <w:r w:rsidR="00E60285" w:rsidRPr="00890D07">
        <w:rPr>
          <w:i/>
          <w:iCs/>
          <w:sz w:val="28"/>
          <w:szCs w:val="28"/>
          <w:vertAlign w:val="superscript"/>
        </w:rPr>
        <w:t xml:space="preserve">  </w:t>
      </w:r>
      <w:r w:rsidR="007B24A1" w:rsidRPr="00890D07">
        <w:rPr>
          <w:sz w:val="28"/>
          <w:szCs w:val="28"/>
        </w:rPr>
        <w:t xml:space="preserve">106 887 280 </w:t>
      </w:r>
      <w:r w:rsidR="00D103B7" w:rsidRPr="00890D07">
        <w:rPr>
          <w:sz w:val="28"/>
          <w:szCs w:val="28"/>
        </w:rPr>
        <w:t>_</w:t>
      </w:r>
      <w:r w:rsidR="00E60285" w:rsidRPr="00890D07">
        <w:rPr>
          <w:sz w:val="28"/>
          <w:szCs w:val="28"/>
        </w:rPr>
        <w:t xml:space="preserve"> гривень, у тому числі видатки загального фонду </w:t>
      </w:r>
      <w:r w:rsidRPr="00890D07">
        <w:rPr>
          <w:sz w:val="28"/>
          <w:szCs w:val="28"/>
        </w:rPr>
        <w:t>сільського</w:t>
      </w:r>
      <w:r w:rsidR="00E60285" w:rsidRPr="00890D07">
        <w:rPr>
          <w:sz w:val="28"/>
          <w:szCs w:val="28"/>
        </w:rPr>
        <w:t xml:space="preserve"> бюджету - </w:t>
      </w:r>
      <w:r w:rsidR="007B24A1" w:rsidRPr="00890D07">
        <w:rPr>
          <w:sz w:val="28"/>
          <w:szCs w:val="28"/>
        </w:rPr>
        <w:t xml:space="preserve">105 757 280 </w:t>
      </w:r>
      <w:r w:rsidR="00E60285" w:rsidRPr="00890D07">
        <w:rPr>
          <w:sz w:val="28"/>
          <w:szCs w:val="28"/>
        </w:rPr>
        <w:t xml:space="preserve"> гривень та видатки спеціального фонду </w:t>
      </w:r>
      <w:r w:rsidRPr="00890D07">
        <w:rPr>
          <w:sz w:val="28"/>
          <w:szCs w:val="28"/>
        </w:rPr>
        <w:t xml:space="preserve">сільського </w:t>
      </w:r>
      <w:r w:rsidR="00E60285" w:rsidRPr="00890D07">
        <w:rPr>
          <w:sz w:val="28"/>
          <w:szCs w:val="28"/>
        </w:rPr>
        <w:t xml:space="preserve">о бюджету - </w:t>
      </w:r>
      <w:r w:rsidR="007B24A1" w:rsidRPr="00890D07">
        <w:rPr>
          <w:sz w:val="28"/>
          <w:szCs w:val="28"/>
        </w:rPr>
        <w:t xml:space="preserve">1 130 000 </w:t>
      </w:r>
      <w:r w:rsidR="00E60285" w:rsidRPr="00890D07">
        <w:rPr>
          <w:sz w:val="28"/>
          <w:szCs w:val="28"/>
        </w:rPr>
        <w:t xml:space="preserve"> гривень</w:t>
      </w:r>
      <w:r w:rsidR="00996A44" w:rsidRPr="00890D07">
        <w:rPr>
          <w:sz w:val="28"/>
          <w:szCs w:val="28"/>
        </w:rPr>
        <w:t xml:space="preserve"> згідно з додатком 3 до цього рішення</w:t>
      </w:r>
      <w:r w:rsidR="00E60285" w:rsidRPr="00890D07">
        <w:rPr>
          <w:sz w:val="28"/>
          <w:szCs w:val="28"/>
        </w:rPr>
        <w:t>;</w:t>
      </w:r>
    </w:p>
    <w:p w:rsidR="00E60285" w:rsidRPr="00890D07" w:rsidRDefault="00F87267" w:rsidP="00F87267">
      <w:pPr>
        <w:pStyle w:val="a4"/>
        <w:jc w:val="both"/>
        <w:rPr>
          <w:sz w:val="28"/>
          <w:szCs w:val="28"/>
        </w:rPr>
      </w:pPr>
      <w:r w:rsidRPr="00890D07">
        <w:rPr>
          <w:b/>
          <w:bCs/>
          <w:sz w:val="28"/>
          <w:szCs w:val="28"/>
        </w:rPr>
        <w:t xml:space="preserve">- </w:t>
      </w:r>
      <w:r w:rsidR="00E60285" w:rsidRPr="00890D07">
        <w:rPr>
          <w:b/>
          <w:bCs/>
          <w:sz w:val="28"/>
          <w:szCs w:val="28"/>
        </w:rPr>
        <w:t xml:space="preserve">оборотний залишок бюджетних коштів </w:t>
      </w:r>
      <w:r w:rsidRPr="00890D07">
        <w:rPr>
          <w:sz w:val="28"/>
          <w:szCs w:val="28"/>
        </w:rPr>
        <w:t>сільського</w:t>
      </w:r>
      <w:r w:rsidR="00E60285" w:rsidRPr="00890D07">
        <w:rPr>
          <w:sz w:val="28"/>
          <w:szCs w:val="28"/>
        </w:rPr>
        <w:t xml:space="preserve"> бюджету у розмірі </w:t>
      </w:r>
      <w:r w:rsidR="00A8057C" w:rsidRPr="00890D07">
        <w:rPr>
          <w:sz w:val="28"/>
          <w:szCs w:val="28"/>
        </w:rPr>
        <w:t>_</w:t>
      </w:r>
      <w:r w:rsidR="00B1242C" w:rsidRPr="00890D07">
        <w:rPr>
          <w:sz w:val="28"/>
          <w:szCs w:val="28"/>
        </w:rPr>
        <w:t>211 100</w:t>
      </w:r>
      <w:r w:rsidR="00A8057C" w:rsidRPr="00890D07">
        <w:rPr>
          <w:sz w:val="28"/>
          <w:szCs w:val="28"/>
        </w:rPr>
        <w:t>_</w:t>
      </w:r>
      <w:r w:rsidR="00E60285" w:rsidRPr="00890D07">
        <w:rPr>
          <w:sz w:val="28"/>
          <w:szCs w:val="28"/>
        </w:rPr>
        <w:t xml:space="preserve"> гривень, що становить </w:t>
      </w:r>
      <w:r w:rsidR="00104DDF" w:rsidRPr="00890D07">
        <w:rPr>
          <w:sz w:val="28"/>
          <w:szCs w:val="28"/>
        </w:rPr>
        <w:t>0,2</w:t>
      </w:r>
      <w:r w:rsidR="00E60285" w:rsidRPr="00890D07">
        <w:rPr>
          <w:sz w:val="28"/>
          <w:szCs w:val="28"/>
        </w:rPr>
        <w:t xml:space="preserve"> відсотків видатків загального фонду </w:t>
      </w:r>
      <w:r w:rsidRPr="00890D07">
        <w:rPr>
          <w:sz w:val="28"/>
          <w:szCs w:val="28"/>
        </w:rPr>
        <w:t>сільського</w:t>
      </w:r>
      <w:r w:rsidR="00E60285" w:rsidRPr="00890D07">
        <w:rPr>
          <w:sz w:val="28"/>
          <w:szCs w:val="28"/>
        </w:rPr>
        <w:t xml:space="preserve"> бюджету, визначених цим пунктом;</w:t>
      </w:r>
    </w:p>
    <w:p w:rsidR="00E60285" w:rsidRPr="00890D07" w:rsidRDefault="00F87267" w:rsidP="00F87267">
      <w:pPr>
        <w:pStyle w:val="a4"/>
        <w:jc w:val="both"/>
        <w:rPr>
          <w:sz w:val="28"/>
          <w:szCs w:val="28"/>
        </w:rPr>
      </w:pPr>
      <w:r w:rsidRPr="00890D07">
        <w:rPr>
          <w:b/>
          <w:bCs/>
          <w:sz w:val="28"/>
          <w:szCs w:val="28"/>
        </w:rPr>
        <w:t xml:space="preserve">- </w:t>
      </w:r>
      <w:r w:rsidR="00E60285" w:rsidRPr="00890D07">
        <w:rPr>
          <w:b/>
          <w:bCs/>
          <w:sz w:val="28"/>
          <w:szCs w:val="28"/>
        </w:rPr>
        <w:t>резервний фонд</w:t>
      </w:r>
      <w:r w:rsidR="00E60285" w:rsidRPr="00890D07">
        <w:rPr>
          <w:sz w:val="28"/>
          <w:szCs w:val="28"/>
        </w:rPr>
        <w:t xml:space="preserve"> </w:t>
      </w:r>
      <w:r w:rsidRPr="00890D07">
        <w:rPr>
          <w:sz w:val="28"/>
          <w:szCs w:val="28"/>
        </w:rPr>
        <w:t>сільського</w:t>
      </w:r>
      <w:r w:rsidR="00E60285" w:rsidRPr="00890D07">
        <w:rPr>
          <w:sz w:val="28"/>
          <w:szCs w:val="28"/>
        </w:rPr>
        <w:t xml:space="preserve"> бюджету у розмірі </w:t>
      </w:r>
      <w:r w:rsidR="00B1242C" w:rsidRPr="00890D07">
        <w:rPr>
          <w:sz w:val="28"/>
          <w:szCs w:val="28"/>
        </w:rPr>
        <w:t>211 100</w:t>
      </w:r>
      <w:r w:rsidR="00A8057C" w:rsidRPr="00890D07">
        <w:rPr>
          <w:sz w:val="28"/>
          <w:szCs w:val="28"/>
        </w:rPr>
        <w:t>_</w:t>
      </w:r>
      <w:r w:rsidR="00E60285" w:rsidRPr="00890D07">
        <w:rPr>
          <w:sz w:val="28"/>
          <w:szCs w:val="28"/>
        </w:rPr>
        <w:t xml:space="preserve">гривень, що становить </w:t>
      </w:r>
      <w:r w:rsidR="00414E65" w:rsidRPr="00890D07">
        <w:rPr>
          <w:sz w:val="28"/>
          <w:szCs w:val="28"/>
        </w:rPr>
        <w:t>0,2</w:t>
      </w:r>
      <w:r w:rsidR="00E60285" w:rsidRPr="00890D07">
        <w:rPr>
          <w:sz w:val="28"/>
          <w:szCs w:val="28"/>
        </w:rPr>
        <w:t xml:space="preserve"> відсотків видатків загального фонду місцевого бюджету, визначених цим пунктом.</w:t>
      </w:r>
    </w:p>
    <w:p w:rsidR="00414E65" w:rsidRPr="00890D07" w:rsidRDefault="00414E65" w:rsidP="005B3E59">
      <w:pPr>
        <w:spacing w:before="100" w:beforeAutospacing="1" w:after="100" w:afterAutospacing="1" w:line="312" w:lineRule="atLeast"/>
        <w:ind w:firstLine="284"/>
        <w:jc w:val="both"/>
        <w:rPr>
          <w:sz w:val="28"/>
          <w:szCs w:val="28"/>
          <w:lang w:val="uk-UA"/>
        </w:rPr>
      </w:pPr>
      <w:r w:rsidRPr="00890D07">
        <w:rPr>
          <w:b/>
          <w:bCs/>
          <w:sz w:val="28"/>
          <w:szCs w:val="28"/>
          <w:lang w:val="uk-UA"/>
        </w:rPr>
        <w:t>2</w:t>
      </w:r>
      <w:r w:rsidRPr="00890D07">
        <w:rPr>
          <w:bCs/>
          <w:sz w:val="28"/>
          <w:szCs w:val="28"/>
          <w:lang w:val="uk-UA"/>
        </w:rPr>
        <w:t xml:space="preserve">. Затвердити бюджетні призначення </w:t>
      </w:r>
      <w:r w:rsidR="0053583F" w:rsidRPr="00890D07">
        <w:rPr>
          <w:bCs/>
          <w:sz w:val="28"/>
          <w:szCs w:val="28"/>
          <w:lang w:val="uk-UA"/>
        </w:rPr>
        <w:t xml:space="preserve">головним розпорядникам коштів  бюджету Костянтинівської сільської територіальної громади </w:t>
      </w:r>
      <w:r w:rsidRPr="00890D07">
        <w:rPr>
          <w:bCs/>
          <w:sz w:val="28"/>
          <w:szCs w:val="28"/>
          <w:lang w:val="uk-UA"/>
        </w:rPr>
        <w:t>на 202</w:t>
      </w:r>
      <w:r w:rsidR="00B24099" w:rsidRPr="00890D07">
        <w:rPr>
          <w:bCs/>
          <w:sz w:val="28"/>
          <w:szCs w:val="28"/>
          <w:lang w:val="uk-UA"/>
        </w:rPr>
        <w:t>2</w:t>
      </w:r>
      <w:r w:rsidRPr="00890D07">
        <w:rPr>
          <w:bCs/>
          <w:sz w:val="28"/>
          <w:szCs w:val="28"/>
          <w:lang w:val="uk-UA"/>
        </w:rPr>
        <w:t xml:space="preserve"> рік </w:t>
      </w:r>
      <w:r w:rsidR="0053583F" w:rsidRPr="00890D07">
        <w:rPr>
          <w:bCs/>
          <w:sz w:val="28"/>
          <w:szCs w:val="28"/>
          <w:lang w:val="uk-UA"/>
        </w:rPr>
        <w:t xml:space="preserve">у розрізі відповідальних виконавців </w:t>
      </w:r>
      <w:r w:rsidRPr="00890D07">
        <w:rPr>
          <w:bCs/>
          <w:sz w:val="28"/>
          <w:szCs w:val="28"/>
          <w:lang w:val="uk-UA"/>
        </w:rPr>
        <w:t>за бюджетними програмами  згідно з додатком 3 до цього рішення.</w:t>
      </w:r>
    </w:p>
    <w:p w:rsidR="00E60285" w:rsidRPr="00890D07" w:rsidRDefault="00E60285" w:rsidP="005B3E59">
      <w:pPr>
        <w:pStyle w:val="a4"/>
        <w:ind w:firstLine="426"/>
        <w:jc w:val="both"/>
        <w:rPr>
          <w:sz w:val="28"/>
          <w:szCs w:val="28"/>
        </w:rPr>
      </w:pPr>
      <w:r w:rsidRPr="00890D07">
        <w:rPr>
          <w:b/>
          <w:sz w:val="28"/>
          <w:szCs w:val="28"/>
        </w:rPr>
        <w:t>3</w:t>
      </w:r>
      <w:r w:rsidRPr="00890D07">
        <w:rPr>
          <w:sz w:val="28"/>
          <w:szCs w:val="28"/>
        </w:rPr>
        <w:t>.</w:t>
      </w:r>
      <w:r w:rsidRPr="00890D07">
        <w:rPr>
          <w:b/>
          <w:bCs/>
          <w:sz w:val="28"/>
          <w:szCs w:val="28"/>
        </w:rPr>
        <w:t xml:space="preserve"> </w:t>
      </w:r>
      <w:r w:rsidRPr="00890D07">
        <w:rPr>
          <w:sz w:val="28"/>
          <w:szCs w:val="28"/>
        </w:rPr>
        <w:t>Затвердити на 20</w:t>
      </w:r>
      <w:r w:rsidR="00323A2C" w:rsidRPr="00890D07">
        <w:rPr>
          <w:sz w:val="28"/>
          <w:szCs w:val="28"/>
        </w:rPr>
        <w:t>2</w:t>
      </w:r>
      <w:r w:rsidR="0048140B" w:rsidRPr="00890D07">
        <w:rPr>
          <w:sz w:val="28"/>
          <w:szCs w:val="28"/>
          <w:lang w:val="ru-RU"/>
        </w:rPr>
        <w:t>2</w:t>
      </w:r>
      <w:r w:rsidRPr="00890D07">
        <w:rPr>
          <w:sz w:val="28"/>
          <w:szCs w:val="28"/>
        </w:rPr>
        <w:t xml:space="preserve"> рік </w:t>
      </w:r>
      <w:r w:rsidR="002423D5" w:rsidRPr="00890D07">
        <w:rPr>
          <w:sz w:val="28"/>
          <w:szCs w:val="28"/>
        </w:rPr>
        <w:t xml:space="preserve">обсяги </w:t>
      </w:r>
      <w:r w:rsidRPr="00890D07">
        <w:rPr>
          <w:b/>
          <w:bCs/>
          <w:sz w:val="28"/>
          <w:szCs w:val="28"/>
        </w:rPr>
        <w:t>міжбюджетн</w:t>
      </w:r>
      <w:r w:rsidR="002423D5" w:rsidRPr="00890D07">
        <w:rPr>
          <w:b/>
          <w:bCs/>
          <w:sz w:val="28"/>
          <w:szCs w:val="28"/>
        </w:rPr>
        <w:t>их</w:t>
      </w:r>
      <w:r w:rsidRPr="00890D07">
        <w:rPr>
          <w:b/>
          <w:bCs/>
          <w:sz w:val="28"/>
          <w:szCs w:val="28"/>
        </w:rPr>
        <w:t xml:space="preserve"> трансферт</w:t>
      </w:r>
      <w:r w:rsidR="002423D5" w:rsidRPr="00890D07">
        <w:rPr>
          <w:b/>
          <w:bCs/>
          <w:sz w:val="28"/>
          <w:szCs w:val="28"/>
        </w:rPr>
        <w:t xml:space="preserve">ів </w:t>
      </w:r>
      <w:r w:rsidRPr="00890D07">
        <w:rPr>
          <w:sz w:val="28"/>
          <w:szCs w:val="28"/>
        </w:rPr>
        <w:t xml:space="preserve">згідно з додатком </w:t>
      </w:r>
      <w:r w:rsidR="00D84F4B" w:rsidRPr="00890D07">
        <w:rPr>
          <w:sz w:val="28"/>
          <w:szCs w:val="28"/>
        </w:rPr>
        <w:t>5</w:t>
      </w:r>
      <w:r w:rsidRPr="00890D07">
        <w:rPr>
          <w:sz w:val="28"/>
          <w:szCs w:val="28"/>
        </w:rPr>
        <w:t xml:space="preserve"> до цього рішення.</w:t>
      </w:r>
    </w:p>
    <w:p w:rsidR="00305244" w:rsidRPr="00890D07" w:rsidRDefault="00A4177A" w:rsidP="00C31089">
      <w:pPr>
        <w:spacing w:before="100" w:beforeAutospacing="1" w:after="100" w:afterAutospacing="1" w:line="312" w:lineRule="atLeast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890D07">
        <w:rPr>
          <w:sz w:val="28"/>
          <w:szCs w:val="28"/>
          <w:shd w:val="clear" w:color="auto" w:fill="FFFFFF"/>
          <w:lang w:val="uk-UA"/>
        </w:rPr>
        <w:t>З метою забезпечення безперервності бюджетного процесу та безперебійного проведення видатків</w:t>
      </w:r>
      <w:r w:rsidR="00124458" w:rsidRPr="00890D07">
        <w:rPr>
          <w:sz w:val="28"/>
          <w:szCs w:val="28"/>
          <w:shd w:val="clear" w:color="auto" w:fill="FFFFFF"/>
          <w:lang w:val="uk-UA"/>
        </w:rPr>
        <w:t xml:space="preserve"> </w:t>
      </w:r>
      <w:r w:rsidR="00D42AA2" w:rsidRPr="00890D07">
        <w:rPr>
          <w:sz w:val="28"/>
          <w:szCs w:val="28"/>
          <w:shd w:val="clear" w:color="auto" w:fill="FFFFFF"/>
          <w:lang w:val="uk-UA"/>
        </w:rPr>
        <w:t xml:space="preserve">в </w:t>
      </w:r>
      <w:r w:rsidR="00124458" w:rsidRPr="00890D07">
        <w:rPr>
          <w:sz w:val="28"/>
          <w:szCs w:val="28"/>
          <w:shd w:val="clear" w:color="auto" w:fill="FFFFFF"/>
          <w:lang w:val="uk-UA"/>
        </w:rPr>
        <w:t>надати право сільському голові</w:t>
      </w:r>
      <w:r w:rsidRPr="00890D07">
        <w:rPr>
          <w:sz w:val="28"/>
          <w:szCs w:val="28"/>
          <w:shd w:val="clear" w:color="auto" w:fill="FFFFFF"/>
          <w:lang w:val="uk-UA"/>
        </w:rPr>
        <w:t>,</w:t>
      </w:r>
      <w:r w:rsidR="00305244" w:rsidRPr="00890D07">
        <w:rPr>
          <w:sz w:val="28"/>
          <w:szCs w:val="28"/>
          <w:shd w:val="clear" w:color="auto" w:fill="FFFFFF"/>
          <w:lang w:val="uk-UA"/>
        </w:rPr>
        <w:t xml:space="preserve"> </w:t>
      </w:r>
      <w:r w:rsidR="00124458" w:rsidRPr="00890D07">
        <w:rPr>
          <w:sz w:val="28"/>
          <w:szCs w:val="28"/>
          <w:shd w:val="clear" w:color="auto" w:fill="FFFFFF"/>
          <w:lang w:val="uk-UA"/>
        </w:rPr>
        <w:t xml:space="preserve">за </w:t>
      </w:r>
      <w:r w:rsidR="00124458" w:rsidRPr="00890D07">
        <w:rPr>
          <w:sz w:val="28"/>
          <w:szCs w:val="28"/>
          <w:shd w:val="clear" w:color="auto" w:fill="FFFFFF"/>
          <w:lang w:val="uk-UA"/>
        </w:rPr>
        <w:lastRenderedPageBreak/>
        <w:t>умови внесення змін до обсягів міжбюджетних трансфертів з інших бюджетів, проводити своїм розпорядженням відповідне збільшення або зменшення дохідної</w:t>
      </w:r>
      <w:r w:rsidR="00305244" w:rsidRPr="00890D07">
        <w:rPr>
          <w:sz w:val="28"/>
          <w:szCs w:val="28"/>
          <w:shd w:val="clear" w:color="auto" w:fill="FFFFFF"/>
          <w:lang w:val="uk-UA"/>
        </w:rPr>
        <w:t xml:space="preserve"> та видаткової частини бюджету Костянтинівської сільської територіальної громади чи джерел фінансування, розподіл змін до видатків між головними розпорядниками бюджетних коштів, а також перерозподіляти, в межах однієї субвенції, обсяги затверджених з урахуванням змін</w:t>
      </w:r>
      <w:r w:rsidR="00124458" w:rsidRPr="00890D07">
        <w:rPr>
          <w:sz w:val="28"/>
          <w:szCs w:val="28"/>
          <w:shd w:val="clear" w:color="auto" w:fill="FFFFFF"/>
          <w:lang w:val="uk-UA"/>
        </w:rPr>
        <w:t xml:space="preserve"> </w:t>
      </w:r>
      <w:r w:rsidR="00305244" w:rsidRPr="00890D07">
        <w:rPr>
          <w:sz w:val="28"/>
          <w:szCs w:val="28"/>
          <w:shd w:val="clear" w:color="auto" w:fill="FFFFFF"/>
          <w:lang w:val="uk-UA"/>
        </w:rPr>
        <w:t xml:space="preserve">бюджетних призначень між кодами програмної класифікації видатків та кредитування  та кодами економічної класифікації видатків. </w:t>
      </w:r>
    </w:p>
    <w:p w:rsidR="00C31089" w:rsidRPr="00B37CE1" w:rsidRDefault="00A4177A" w:rsidP="00A4177A">
      <w:pPr>
        <w:spacing w:before="100" w:beforeAutospacing="1" w:after="100" w:afterAutospacing="1" w:line="312" w:lineRule="atLeast"/>
        <w:jc w:val="both"/>
        <w:rPr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</w:t>
      </w:r>
      <w:r w:rsidR="00C66840">
        <w:rPr>
          <w:b/>
          <w:bCs/>
          <w:color w:val="000000"/>
          <w:sz w:val="28"/>
          <w:szCs w:val="28"/>
          <w:lang w:val="uk-UA"/>
        </w:rPr>
        <w:t>4</w:t>
      </w:r>
      <w:r w:rsidR="00C31089" w:rsidRPr="00B37CE1">
        <w:rPr>
          <w:bCs/>
          <w:color w:val="000000"/>
          <w:sz w:val="28"/>
          <w:szCs w:val="28"/>
          <w:lang w:val="uk-UA"/>
        </w:rPr>
        <w:t>.</w:t>
      </w:r>
      <w:r w:rsidR="00C31089" w:rsidRPr="00B37CE1">
        <w:rPr>
          <w:color w:val="000000"/>
          <w:sz w:val="28"/>
          <w:szCs w:val="28"/>
          <w:lang w:val="uk-UA"/>
        </w:rPr>
        <w:t xml:space="preserve"> Затвердити </w:t>
      </w:r>
      <w:r w:rsidR="00C31089" w:rsidRPr="00B37CE1">
        <w:rPr>
          <w:b/>
          <w:color w:val="000000"/>
          <w:sz w:val="28"/>
          <w:szCs w:val="28"/>
          <w:lang w:val="uk-UA"/>
        </w:rPr>
        <w:t>розподіл витрат</w:t>
      </w:r>
      <w:r w:rsidR="00C31089" w:rsidRPr="00B37CE1">
        <w:rPr>
          <w:color w:val="000000"/>
          <w:sz w:val="28"/>
          <w:szCs w:val="28"/>
          <w:lang w:val="uk-UA"/>
        </w:rPr>
        <w:t xml:space="preserve">  бюджету</w:t>
      </w:r>
      <w:r w:rsidR="00C31089" w:rsidRPr="00B37CE1">
        <w:rPr>
          <w:sz w:val="28"/>
          <w:lang w:val="uk-UA"/>
        </w:rPr>
        <w:t xml:space="preserve"> </w:t>
      </w:r>
      <w:r w:rsidR="00E175A1" w:rsidRPr="00B37CE1">
        <w:rPr>
          <w:color w:val="000000"/>
          <w:sz w:val="28"/>
          <w:szCs w:val="28"/>
          <w:lang w:val="uk-UA"/>
        </w:rPr>
        <w:t>сільсько</w:t>
      </w:r>
      <w:r w:rsidR="00E175A1">
        <w:rPr>
          <w:color w:val="000000"/>
          <w:sz w:val="28"/>
          <w:szCs w:val="28"/>
          <w:lang w:val="uk-UA"/>
        </w:rPr>
        <w:t xml:space="preserve">ї територіальної громади </w:t>
      </w:r>
      <w:r w:rsidR="00C31089" w:rsidRPr="00B37CE1">
        <w:rPr>
          <w:b/>
          <w:color w:val="000000"/>
          <w:sz w:val="28"/>
          <w:szCs w:val="28"/>
          <w:lang w:val="uk-UA"/>
        </w:rPr>
        <w:t>на реалізацію місцевих/регіональних програм</w:t>
      </w:r>
      <w:r w:rsidR="00C31089">
        <w:rPr>
          <w:color w:val="000000"/>
          <w:sz w:val="28"/>
          <w:szCs w:val="28"/>
          <w:lang w:val="uk-UA"/>
        </w:rPr>
        <w:t xml:space="preserve"> </w:t>
      </w:r>
      <w:r w:rsidR="00857562">
        <w:rPr>
          <w:color w:val="000000"/>
          <w:sz w:val="28"/>
          <w:szCs w:val="28"/>
          <w:lang w:val="uk-UA"/>
        </w:rPr>
        <w:t>згідно з додатком 7 до цього рішення.</w:t>
      </w:r>
    </w:p>
    <w:p w:rsidR="00E60285" w:rsidRPr="0032681C" w:rsidRDefault="00C66840" w:rsidP="00C66840">
      <w:pPr>
        <w:pStyle w:val="a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5</w:t>
      </w:r>
      <w:r w:rsidR="00E60285" w:rsidRPr="0032681C">
        <w:rPr>
          <w:b/>
          <w:sz w:val="28"/>
          <w:szCs w:val="28"/>
        </w:rPr>
        <w:t>.</w:t>
      </w:r>
      <w:r w:rsidR="00E60285" w:rsidRPr="0032681C">
        <w:rPr>
          <w:sz w:val="28"/>
          <w:szCs w:val="28"/>
        </w:rPr>
        <w:t xml:space="preserve"> Установити, що у загальному фонді </w:t>
      </w:r>
      <w:r w:rsidR="0032681C" w:rsidRPr="0032681C">
        <w:rPr>
          <w:sz w:val="28"/>
          <w:szCs w:val="28"/>
        </w:rPr>
        <w:t xml:space="preserve">бюджету </w:t>
      </w:r>
      <w:r w:rsidR="00E175A1">
        <w:rPr>
          <w:sz w:val="28"/>
          <w:szCs w:val="28"/>
        </w:rPr>
        <w:t xml:space="preserve">сільської </w:t>
      </w:r>
      <w:r w:rsidR="0032681C" w:rsidRPr="0032681C">
        <w:rPr>
          <w:sz w:val="28"/>
          <w:szCs w:val="28"/>
        </w:rPr>
        <w:t xml:space="preserve">територіальної громади </w:t>
      </w:r>
      <w:r w:rsidR="00E60285" w:rsidRPr="0032681C">
        <w:rPr>
          <w:sz w:val="28"/>
          <w:szCs w:val="28"/>
        </w:rPr>
        <w:t>на 20</w:t>
      </w:r>
      <w:r w:rsidR="00323A2C" w:rsidRPr="0032681C">
        <w:rPr>
          <w:sz w:val="28"/>
          <w:szCs w:val="28"/>
        </w:rPr>
        <w:t>2</w:t>
      </w:r>
      <w:r w:rsidR="006026C7">
        <w:rPr>
          <w:sz w:val="28"/>
          <w:szCs w:val="28"/>
        </w:rPr>
        <w:t>2</w:t>
      </w:r>
      <w:r w:rsidR="00E60285" w:rsidRPr="0032681C">
        <w:rPr>
          <w:sz w:val="28"/>
          <w:szCs w:val="28"/>
        </w:rPr>
        <w:t xml:space="preserve"> рік:</w:t>
      </w:r>
    </w:p>
    <w:p w:rsidR="00C31089" w:rsidRPr="003D13BA" w:rsidRDefault="00C31089" w:rsidP="00C31089">
      <w:pPr>
        <w:jc w:val="both"/>
        <w:rPr>
          <w:sz w:val="28"/>
          <w:szCs w:val="28"/>
          <w:lang w:val="uk-UA"/>
        </w:rPr>
      </w:pPr>
      <w:r w:rsidRPr="0032681C">
        <w:rPr>
          <w:sz w:val="28"/>
          <w:szCs w:val="28"/>
          <w:lang w:val="uk-UA"/>
        </w:rPr>
        <w:t xml:space="preserve">1) до доходів загального фонду місцевого бюджету належать доходи, визначені статтею 64 Бюджетного кодексу України, та трансферти, визначені статтями 97, 101 Бюджетного кодексу України, </w:t>
      </w:r>
      <w:r w:rsidRPr="003D13BA">
        <w:rPr>
          <w:sz w:val="28"/>
          <w:szCs w:val="28"/>
          <w:lang w:val="uk-UA"/>
        </w:rPr>
        <w:t>а також такі надходження відповідно до Закону України «Про Державний бюджет України</w:t>
      </w:r>
      <w:r w:rsidR="00C66840" w:rsidRPr="003D13BA">
        <w:rPr>
          <w:sz w:val="28"/>
          <w:szCs w:val="28"/>
          <w:lang w:val="uk-UA"/>
        </w:rPr>
        <w:t xml:space="preserve"> </w:t>
      </w:r>
      <w:r w:rsidRPr="003D13BA">
        <w:rPr>
          <w:sz w:val="28"/>
          <w:szCs w:val="28"/>
          <w:lang w:val="uk-UA"/>
        </w:rPr>
        <w:t>202</w:t>
      </w:r>
      <w:r w:rsidR="00C66840" w:rsidRPr="003D13BA">
        <w:rPr>
          <w:sz w:val="28"/>
          <w:szCs w:val="28"/>
          <w:lang w:val="uk-UA"/>
        </w:rPr>
        <w:t>2</w:t>
      </w:r>
      <w:r w:rsidRPr="003D13BA">
        <w:rPr>
          <w:sz w:val="28"/>
          <w:szCs w:val="28"/>
          <w:lang w:val="uk-UA"/>
        </w:rPr>
        <w:t xml:space="preserve"> рік»</w:t>
      </w:r>
      <w:r w:rsidR="003D13BA">
        <w:rPr>
          <w:sz w:val="28"/>
          <w:szCs w:val="28"/>
          <w:lang w:val="uk-UA"/>
        </w:rPr>
        <w:t>;</w:t>
      </w:r>
      <w:r w:rsidRPr="003D13BA">
        <w:rPr>
          <w:sz w:val="28"/>
          <w:szCs w:val="28"/>
          <w:lang w:val="uk-UA"/>
        </w:rPr>
        <w:t xml:space="preserve"> </w:t>
      </w:r>
    </w:p>
    <w:p w:rsidR="00C31089" w:rsidRPr="0032681C" w:rsidRDefault="00C31089" w:rsidP="00C31089">
      <w:pPr>
        <w:jc w:val="both"/>
        <w:rPr>
          <w:sz w:val="28"/>
          <w:szCs w:val="28"/>
          <w:lang w:val="uk-UA"/>
        </w:rPr>
      </w:pPr>
      <w:r w:rsidRPr="0032681C">
        <w:rPr>
          <w:sz w:val="28"/>
          <w:szCs w:val="28"/>
          <w:lang w:val="uk-UA"/>
        </w:rPr>
        <w:t xml:space="preserve">2) джерелами формування у частині фінансування є надходження, визначені статтею 72 Бюджетного кодексу України; </w:t>
      </w:r>
    </w:p>
    <w:p w:rsidR="00C31089" w:rsidRPr="0032681C" w:rsidRDefault="00C31089" w:rsidP="00C31089">
      <w:pPr>
        <w:jc w:val="both"/>
        <w:rPr>
          <w:sz w:val="28"/>
          <w:szCs w:val="28"/>
          <w:lang w:val="uk-UA"/>
        </w:rPr>
      </w:pPr>
    </w:p>
    <w:p w:rsidR="00C31089" w:rsidRPr="0032681C" w:rsidRDefault="00033BCD" w:rsidP="00C31089">
      <w:pPr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C31089" w:rsidRPr="0032681C">
        <w:rPr>
          <w:b/>
          <w:sz w:val="28"/>
          <w:szCs w:val="28"/>
          <w:lang w:val="uk-UA"/>
        </w:rPr>
        <w:t>.</w:t>
      </w:r>
      <w:r w:rsidR="00C31089" w:rsidRPr="0032681C">
        <w:rPr>
          <w:sz w:val="28"/>
          <w:szCs w:val="28"/>
          <w:lang w:val="uk-UA"/>
        </w:rPr>
        <w:t xml:space="preserve"> Установити, що джерелами формування спеціального фонду бюджету</w:t>
      </w:r>
      <w:r w:rsidR="006026C7">
        <w:rPr>
          <w:sz w:val="28"/>
          <w:szCs w:val="28"/>
          <w:lang w:val="uk-UA"/>
        </w:rPr>
        <w:t xml:space="preserve"> сільської</w:t>
      </w:r>
      <w:r w:rsidR="00C31089" w:rsidRPr="0032681C">
        <w:rPr>
          <w:sz w:val="28"/>
          <w:szCs w:val="28"/>
          <w:lang w:val="uk-UA"/>
        </w:rPr>
        <w:t xml:space="preserve"> територіальної громади на 202</w:t>
      </w:r>
      <w:r w:rsidR="006026C7">
        <w:rPr>
          <w:sz w:val="28"/>
          <w:szCs w:val="28"/>
          <w:lang w:val="uk-UA"/>
        </w:rPr>
        <w:t>2</w:t>
      </w:r>
      <w:r w:rsidR="00C31089" w:rsidRPr="0032681C">
        <w:rPr>
          <w:sz w:val="28"/>
          <w:szCs w:val="28"/>
          <w:lang w:val="uk-UA"/>
        </w:rPr>
        <w:t xml:space="preserve"> рік: </w:t>
      </w:r>
    </w:p>
    <w:p w:rsidR="00C31089" w:rsidRPr="00033BCD" w:rsidRDefault="00C31089" w:rsidP="00C31089">
      <w:pPr>
        <w:jc w:val="both"/>
        <w:rPr>
          <w:sz w:val="28"/>
          <w:szCs w:val="28"/>
          <w:lang w:val="uk-UA"/>
        </w:rPr>
      </w:pPr>
      <w:r w:rsidRPr="0032681C">
        <w:rPr>
          <w:sz w:val="28"/>
          <w:szCs w:val="28"/>
          <w:lang w:val="uk-UA"/>
        </w:rPr>
        <w:t xml:space="preserve">1) у частині доходів є надходження, визначені </w:t>
      </w:r>
      <w:r w:rsidRPr="00033BCD">
        <w:rPr>
          <w:sz w:val="28"/>
          <w:szCs w:val="28"/>
          <w:lang w:val="uk-UA"/>
        </w:rPr>
        <w:t xml:space="preserve">статтями </w:t>
      </w:r>
      <w:r w:rsidR="00033BCD">
        <w:rPr>
          <w:color w:val="000000"/>
          <w:sz w:val="28"/>
          <w:szCs w:val="28"/>
          <w:lang w:val="uk-UA"/>
        </w:rPr>
        <w:t>69</w:t>
      </w:r>
      <w:r w:rsidR="00033BCD" w:rsidRPr="00033BCD">
        <w:rPr>
          <w:color w:val="000000"/>
          <w:sz w:val="28"/>
          <w:szCs w:val="28"/>
        </w:rPr>
        <w:t>¹</w:t>
      </w:r>
      <w:r w:rsidRPr="00033BCD">
        <w:rPr>
          <w:sz w:val="28"/>
          <w:szCs w:val="28"/>
          <w:lang w:val="uk-UA"/>
        </w:rPr>
        <w:t xml:space="preserve"> та 71 Бюджетного кодексу України: </w:t>
      </w:r>
    </w:p>
    <w:p w:rsidR="00C31089" w:rsidRPr="0032681C" w:rsidRDefault="00C31089" w:rsidP="00C31089">
      <w:pPr>
        <w:jc w:val="both"/>
        <w:rPr>
          <w:sz w:val="28"/>
          <w:szCs w:val="28"/>
          <w:lang w:val="uk-UA"/>
        </w:rPr>
      </w:pPr>
      <w:r w:rsidRPr="0032681C">
        <w:rPr>
          <w:sz w:val="28"/>
          <w:szCs w:val="28"/>
          <w:lang w:val="uk-UA"/>
        </w:rPr>
        <w:t xml:space="preserve">- екологічний податок ; </w:t>
      </w:r>
    </w:p>
    <w:p w:rsidR="00C31089" w:rsidRPr="0032681C" w:rsidRDefault="00C31089" w:rsidP="00C31089">
      <w:pPr>
        <w:jc w:val="both"/>
        <w:rPr>
          <w:sz w:val="28"/>
          <w:szCs w:val="28"/>
          <w:lang w:val="uk-UA"/>
        </w:rPr>
      </w:pPr>
      <w:r w:rsidRPr="0032681C">
        <w:rPr>
          <w:sz w:val="28"/>
          <w:szCs w:val="28"/>
          <w:lang w:val="uk-UA"/>
        </w:rPr>
        <w:t xml:space="preserve">- власні надходження бюджетних установ; </w:t>
      </w:r>
    </w:p>
    <w:p w:rsidR="00C31089" w:rsidRPr="0032681C" w:rsidRDefault="00C31089" w:rsidP="00C31089">
      <w:pPr>
        <w:jc w:val="both"/>
        <w:rPr>
          <w:sz w:val="28"/>
          <w:szCs w:val="28"/>
          <w:lang w:val="uk-UA"/>
        </w:rPr>
      </w:pPr>
      <w:r w:rsidRPr="0032681C">
        <w:rPr>
          <w:sz w:val="28"/>
          <w:szCs w:val="28"/>
          <w:lang w:val="uk-UA"/>
        </w:rPr>
        <w:t xml:space="preserve">- кошти від продажу земельних ділянок; </w:t>
      </w:r>
    </w:p>
    <w:p w:rsidR="00C31089" w:rsidRPr="0032681C" w:rsidRDefault="00C31089" w:rsidP="00C31089">
      <w:pPr>
        <w:jc w:val="both"/>
        <w:rPr>
          <w:sz w:val="28"/>
          <w:szCs w:val="28"/>
          <w:lang w:val="uk-UA"/>
        </w:rPr>
      </w:pPr>
      <w:r w:rsidRPr="0032681C">
        <w:rPr>
          <w:sz w:val="28"/>
          <w:szCs w:val="28"/>
          <w:lang w:val="uk-UA"/>
        </w:rPr>
        <w:t xml:space="preserve">- цільові фонди  </w:t>
      </w:r>
    </w:p>
    <w:p w:rsidR="00C31089" w:rsidRPr="00033BCD" w:rsidRDefault="00C31089" w:rsidP="00C31089">
      <w:pPr>
        <w:jc w:val="both"/>
        <w:rPr>
          <w:sz w:val="28"/>
          <w:szCs w:val="28"/>
          <w:lang w:val="uk-UA"/>
        </w:rPr>
      </w:pPr>
      <w:r w:rsidRPr="0032681C">
        <w:rPr>
          <w:sz w:val="28"/>
          <w:szCs w:val="28"/>
          <w:lang w:val="uk-UA"/>
        </w:rPr>
        <w:t xml:space="preserve">2) у частині фінансування є надходження, визначені </w:t>
      </w:r>
      <w:r w:rsidR="009F43D2">
        <w:rPr>
          <w:sz w:val="28"/>
          <w:szCs w:val="28"/>
          <w:lang w:val="uk-UA"/>
        </w:rPr>
        <w:t xml:space="preserve">частиною </w:t>
      </w:r>
      <w:r w:rsidR="009F43D2" w:rsidRPr="00033BCD">
        <w:rPr>
          <w:sz w:val="28"/>
          <w:szCs w:val="28"/>
          <w:lang w:val="uk-UA"/>
        </w:rPr>
        <w:t xml:space="preserve">другою </w:t>
      </w:r>
      <w:r w:rsidRPr="00033BCD">
        <w:rPr>
          <w:sz w:val="28"/>
          <w:szCs w:val="28"/>
          <w:lang w:val="uk-UA"/>
        </w:rPr>
        <w:t>статті 7</w:t>
      </w:r>
      <w:r w:rsidR="0023092D" w:rsidRPr="00033BCD">
        <w:rPr>
          <w:sz w:val="28"/>
          <w:szCs w:val="28"/>
          <w:lang w:val="uk-UA"/>
        </w:rPr>
        <w:t>2</w:t>
      </w:r>
      <w:r w:rsidRPr="00033BCD">
        <w:rPr>
          <w:sz w:val="28"/>
          <w:szCs w:val="28"/>
          <w:lang w:val="uk-UA"/>
        </w:rPr>
        <w:t xml:space="preserve"> Бюджетного кодексу України; </w:t>
      </w:r>
    </w:p>
    <w:p w:rsidR="00857562" w:rsidRDefault="00857562" w:rsidP="00C31089">
      <w:pPr>
        <w:ind w:firstLine="426"/>
        <w:jc w:val="both"/>
        <w:rPr>
          <w:b/>
          <w:sz w:val="28"/>
          <w:szCs w:val="28"/>
          <w:lang w:val="uk-UA"/>
        </w:rPr>
      </w:pPr>
    </w:p>
    <w:p w:rsidR="00C31089" w:rsidRPr="0032681C" w:rsidRDefault="00033BCD" w:rsidP="00E553A7">
      <w:pPr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</w:t>
      </w:r>
      <w:r w:rsidR="00C31089" w:rsidRPr="0032681C">
        <w:rPr>
          <w:sz w:val="28"/>
          <w:szCs w:val="28"/>
          <w:lang w:val="uk-UA"/>
        </w:rPr>
        <w:t>. Установити, що у 202</w:t>
      </w:r>
      <w:r w:rsidR="00E175A1">
        <w:rPr>
          <w:sz w:val="28"/>
          <w:szCs w:val="28"/>
          <w:lang w:val="uk-UA"/>
        </w:rPr>
        <w:t>2</w:t>
      </w:r>
      <w:r w:rsidR="00C31089" w:rsidRPr="0032681C">
        <w:rPr>
          <w:sz w:val="28"/>
          <w:szCs w:val="28"/>
          <w:lang w:val="uk-UA"/>
        </w:rPr>
        <w:t xml:space="preserve"> році кошти, отримані до спеціального фонду бюджету</w:t>
      </w:r>
      <w:r w:rsidR="00E553A7">
        <w:rPr>
          <w:sz w:val="28"/>
          <w:szCs w:val="28"/>
          <w:lang w:val="uk-UA"/>
        </w:rPr>
        <w:t xml:space="preserve"> сільської </w:t>
      </w:r>
      <w:r w:rsidR="00C31089" w:rsidRPr="0032681C">
        <w:rPr>
          <w:sz w:val="28"/>
          <w:szCs w:val="28"/>
          <w:lang w:val="uk-UA"/>
        </w:rPr>
        <w:t xml:space="preserve">територіальної громади згідно </w:t>
      </w:r>
      <w:r w:rsidR="00C31089" w:rsidRPr="00033BCD">
        <w:rPr>
          <w:sz w:val="28"/>
          <w:szCs w:val="28"/>
          <w:lang w:val="uk-UA"/>
        </w:rPr>
        <w:t xml:space="preserve">з </w:t>
      </w:r>
      <w:r w:rsidR="00E553A7" w:rsidRPr="00033BCD">
        <w:rPr>
          <w:sz w:val="28"/>
          <w:szCs w:val="28"/>
          <w:lang w:val="uk-UA"/>
        </w:rPr>
        <w:t xml:space="preserve">статтями </w:t>
      </w:r>
      <w:r w:rsidRPr="00033BCD">
        <w:rPr>
          <w:sz w:val="28"/>
          <w:szCs w:val="28"/>
          <w:lang w:val="uk-UA"/>
        </w:rPr>
        <w:t>69¹</w:t>
      </w:r>
      <w:r>
        <w:rPr>
          <w:sz w:val="28"/>
          <w:szCs w:val="28"/>
          <w:lang w:val="uk-UA"/>
        </w:rPr>
        <w:t xml:space="preserve">  та 71 </w:t>
      </w:r>
      <w:r w:rsidR="00C31089" w:rsidRPr="0032681C">
        <w:rPr>
          <w:sz w:val="28"/>
          <w:szCs w:val="28"/>
          <w:lang w:val="uk-UA"/>
        </w:rPr>
        <w:t xml:space="preserve">Бюджетного кодексу України, спрямовуються на реалізацію заходів, визначених </w:t>
      </w:r>
      <w:r>
        <w:rPr>
          <w:sz w:val="28"/>
          <w:szCs w:val="28"/>
          <w:lang w:val="uk-UA"/>
        </w:rPr>
        <w:t xml:space="preserve">частиною другою статті 71 та </w:t>
      </w:r>
      <w:r w:rsidR="00C31089" w:rsidRPr="0032681C">
        <w:rPr>
          <w:sz w:val="28"/>
          <w:szCs w:val="28"/>
          <w:lang w:val="uk-UA"/>
        </w:rPr>
        <w:t>статт</w:t>
      </w:r>
      <w:r w:rsidR="00E553A7">
        <w:rPr>
          <w:sz w:val="28"/>
          <w:szCs w:val="28"/>
          <w:lang w:val="uk-UA"/>
        </w:rPr>
        <w:t>ею</w:t>
      </w:r>
      <w:r w:rsidR="00C31089" w:rsidRPr="0032681C">
        <w:rPr>
          <w:sz w:val="28"/>
          <w:szCs w:val="28"/>
          <w:lang w:val="uk-UA"/>
        </w:rPr>
        <w:t xml:space="preserve"> </w:t>
      </w:r>
      <w:r w:rsidR="00E553A7">
        <w:rPr>
          <w:sz w:val="28"/>
          <w:szCs w:val="28"/>
          <w:lang w:val="uk-UA"/>
        </w:rPr>
        <w:t>9</w:t>
      </w:r>
      <w:r w:rsidR="00C31089" w:rsidRPr="0032681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</w:t>
      </w:r>
      <w:r w:rsidR="00C31089" w:rsidRPr="0032681C">
        <w:rPr>
          <w:sz w:val="28"/>
          <w:szCs w:val="28"/>
          <w:lang w:val="uk-UA"/>
        </w:rPr>
        <w:t>Бюджетного кодексу України</w:t>
      </w:r>
      <w:r w:rsidR="00E553A7">
        <w:rPr>
          <w:sz w:val="28"/>
          <w:szCs w:val="28"/>
          <w:lang w:val="uk-UA"/>
        </w:rPr>
        <w:t>.</w:t>
      </w:r>
      <w:r w:rsidR="00C31089" w:rsidRPr="0032681C">
        <w:rPr>
          <w:sz w:val="28"/>
          <w:szCs w:val="28"/>
          <w:lang w:val="uk-UA"/>
        </w:rPr>
        <w:t xml:space="preserve"> </w:t>
      </w:r>
    </w:p>
    <w:p w:rsidR="00E91A03" w:rsidRPr="006F0CBB" w:rsidRDefault="00012F5D" w:rsidP="00012F5D">
      <w:pPr>
        <w:spacing w:before="120" w:after="120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8</w:t>
      </w:r>
      <w:r w:rsidR="00E91A03" w:rsidRPr="00017941">
        <w:rPr>
          <w:b/>
          <w:bCs/>
          <w:sz w:val="28"/>
          <w:szCs w:val="28"/>
        </w:rPr>
        <w:t>.</w:t>
      </w:r>
      <w:r w:rsidR="00E91A03" w:rsidRPr="006F0CBB">
        <w:rPr>
          <w:sz w:val="28"/>
          <w:szCs w:val="28"/>
        </w:rPr>
        <w:t xml:space="preserve"> </w:t>
      </w:r>
      <w:proofErr w:type="spellStart"/>
      <w:r w:rsidR="00E91A03" w:rsidRPr="006F0CBB">
        <w:rPr>
          <w:sz w:val="28"/>
          <w:szCs w:val="28"/>
        </w:rPr>
        <w:t>Визначити</w:t>
      </w:r>
      <w:proofErr w:type="spellEnd"/>
      <w:r w:rsidR="00E91A03" w:rsidRPr="006F0CBB">
        <w:rPr>
          <w:sz w:val="28"/>
          <w:szCs w:val="28"/>
        </w:rPr>
        <w:t xml:space="preserve"> на 20</w:t>
      </w:r>
      <w:r w:rsidR="00323A2C">
        <w:rPr>
          <w:sz w:val="28"/>
          <w:szCs w:val="28"/>
          <w:lang w:val="uk-UA"/>
        </w:rPr>
        <w:t>2</w:t>
      </w:r>
      <w:r w:rsidR="00E553A7">
        <w:rPr>
          <w:sz w:val="28"/>
          <w:szCs w:val="28"/>
          <w:lang w:val="uk-UA"/>
        </w:rPr>
        <w:t>2</w:t>
      </w:r>
      <w:r w:rsidR="00E91A03" w:rsidRPr="006F0CBB">
        <w:rPr>
          <w:sz w:val="28"/>
          <w:szCs w:val="28"/>
        </w:rPr>
        <w:t> </w:t>
      </w:r>
      <w:proofErr w:type="spellStart"/>
      <w:proofErr w:type="gramStart"/>
      <w:r w:rsidR="00E91A03" w:rsidRPr="006F0CBB">
        <w:rPr>
          <w:sz w:val="28"/>
          <w:szCs w:val="28"/>
        </w:rPr>
        <w:t>р</w:t>
      </w:r>
      <w:proofErr w:type="gramEnd"/>
      <w:r w:rsidR="00E91A03" w:rsidRPr="006F0CBB">
        <w:rPr>
          <w:sz w:val="28"/>
          <w:szCs w:val="28"/>
        </w:rPr>
        <w:t>ік</w:t>
      </w:r>
      <w:proofErr w:type="spellEnd"/>
      <w:r w:rsidR="00E91A03" w:rsidRPr="006F0CBB">
        <w:rPr>
          <w:sz w:val="28"/>
          <w:szCs w:val="28"/>
        </w:rPr>
        <w:t xml:space="preserve"> </w:t>
      </w:r>
      <w:proofErr w:type="spellStart"/>
      <w:r w:rsidR="00E91A03" w:rsidRPr="006F0CBB">
        <w:rPr>
          <w:bCs/>
          <w:sz w:val="28"/>
          <w:szCs w:val="28"/>
        </w:rPr>
        <w:t>відповідно</w:t>
      </w:r>
      <w:proofErr w:type="spellEnd"/>
      <w:r w:rsidR="00E91A03" w:rsidRPr="006F0CBB">
        <w:rPr>
          <w:bCs/>
          <w:sz w:val="28"/>
          <w:szCs w:val="28"/>
        </w:rPr>
        <w:t xml:space="preserve"> до </w:t>
      </w:r>
      <w:proofErr w:type="spellStart"/>
      <w:r w:rsidR="00E91A03" w:rsidRPr="006F0CBB">
        <w:rPr>
          <w:bCs/>
          <w:sz w:val="28"/>
          <w:szCs w:val="28"/>
        </w:rPr>
        <w:t>статті</w:t>
      </w:r>
      <w:proofErr w:type="spellEnd"/>
      <w:r w:rsidR="00E91A03" w:rsidRPr="006F0CBB">
        <w:rPr>
          <w:bCs/>
          <w:sz w:val="28"/>
          <w:szCs w:val="28"/>
        </w:rPr>
        <w:t xml:space="preserve"> 55 Бюджетного кодексу </w:t>
      </w:r>
      <w:proofErr w:type="spellStart"/>
      <w:r w:rsidR="00E91A03" w:rsidRPr="006F0CBB">
        <w:rPr>
          <w:bCs/>
          <w:sz w:val="28"/>
          <w:szCs w:val="28"/>
        </w:rPr>
        <w:t>України</w:t>
      </w:r>
      <w:proofErr w:type="spellEnd"/>
      <w:r w:rsidR="00E91A03" w:rsidRPr="006F0CBB">
        <w:rPr>
          <w:bCs/>
          <w:sz w:val="28"/>
          <w:szCs w:val="28"/>
        </w:rPr>
        <w:t xml:space="preserve"> </w:t>
      </w:r>
      <w:proofErr w:type="spellStart"/>
      <w:r w:rsidR="00E91A03" w:rsidRPr="006F0CBB">
        <w:rPr>
          <w:bCs/>
          <w:sz w:val="28"/>
          <w:szCs w:val="28"/>
        </w:rPr>
        <w:t>захищеними</w:t>
      </w:r>
      <w:proofErr w:type="spellEnd"/>
      <w:r w:rsidR="00E91A03" w:rsidRPr="006F0CBB">
        <w:rPr>
          <w:bCs/>
          <w:sz w:val="28"/>
          <w:szCs w:val="28"/>
        </w:rPr>
        <w:t xml:space="preserve"> </w:t>
      </w:r>
      <w:proofErr w:type="spellStart"/>
      <w:r w:rsidR="00E91A03" w:rsidRPr="006F0CBB">
        <w:rPr>
          <w:bCs/>
          <w:sz w:val="28"/>
          <w:szCs w:val="28"/>
        </w:rPr>
        <w:t>видатками</w:t>
      </w:r>
      <w:proofErr w:type="spellEnd"/>
      <w:r w:rsidR="00E91A03" w:rsidRPr="006F0CBB">
        <w:rPr>
          <w:bCs/>
          <w:sz w:val="28"/>
          <w:szCs w:val="28"/>
        </w:rPr>
        <w:t xml:space="preserve"> </w:t>
      </w:r>
      <w:proofErr w:type="spellStart"/>
      <w:r w:rsidR="00E91A03" w:rsidRPr="006F0CBB">
        <w:rPr>
          <w:bCs/>
          <w:sz w:val="28"/>
          <w:szCs w:val="28"/>
        </w:rPr>
        <w:t>місцевого</w:t>
      </w:r>
      <w:proofErr w:type="spellEnd"/>
      <w:r w:rsidR="00E91A03" w:rsidRPr="006F0CBB">
        <w:rPr>
          <w:bCs/>
          <w:sz w:val="28"/>
          <w:szCs w:val="28"/>
        </w:rPr>
        <w:t xml:space="preserve"> бюджету </w:t>
      </w:r>
      <w:proofErr w:type="spellStart"/>
      <w:r w:rsidR="00E91A03" w:rsidRPr="006F0CBB">
        <w:rPr>
          <w:bCs/>
          <w:sz w:val="28"/>
          <w:szCs w:val="28"/>
        </w:rPr>
        <w:t>видатки</w:t>
      </w:r>
      <w:proofErr w:type="spellEnd"/>
      <w:r w:rsidR="00E91A03" w:rsidRPr="006F0CBB">
        <w:rPr>
          <w:bCs/>
          <w:sz w:val="28"/>
          <w:szCs w:val="28"/>
        </w:rPr>
        <w:t xml:space="preserve"> </w:t>
      </w:r>
      <w:proofErr w:type="spellStart"/>
      <w:r w:rsidR="00E91A03" w:rsidRPr="006F0CBB">
        <w:rPr>
          <w:bCs/>
          <w:sz w:val="28"/>
          <w:szCs w:val="28"/>
        </w:rPr>
        <w:t>загального</w:t>
      </w:r>
      <w:proofErr w:type="spellEnd"/>
      <w:r w:rsidR="00E91A03" w:rsidRPr="006F0CBB">
        <w:rPr>
          <w:bCs/>
          <w:sz w:val="28"/>
          <w:szCs w:val="28"/>
        </w:rPr>
        <w:t xml:space="preserve"> фонду на</w:t>
      </w:r>
      <w:r w:rsidR="00E91A03" w:rsidRPr="006F0CBB">
        <w:rPr>
          <w:sz w:val="28"/>
          <w:szCs w:val="28"/>
        </w:rPr>
        <w:t>:</w:t>
      </w:r>
    </w:p>
    <w:p w:rsidR="00E91A03" w:rsidRPr="00933A6E" w:rsidRDefault="00E91A03" w:rsidP="00E91A0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933A6E">
        <w:rPr>
          <w:sz w:val="28"/>
          <w:szCs w:val="28"/>
          <w:lang w:val="uk-UA"/>
        </w:rPr>
        <w:t>оплата праці працівників бюджетних установ;</w:t>
      </w:r>
    </w:p>
    <w:p w:rsidR="00E91A03" w:rsidRPr="00933A6E" w:rsidRDefault="00E91A03" w:rsidP="00E91A0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933A6E">
        <w:rPr>
          <w:sz w:val="28"/>
          <w:szCs w:val="28"/>
          <w:lang w:val="uk-UA"/>
        </w:rPr>
        <w:t>нарахування на заробітну плату;</w:t>
      </w:r>
    </w:p>
    <w:p w:rsidR="00E91A03" w:rsidRPr="00933A6E" w:rsidRDefault="00E91A03" w:rsidP="00E91A0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933A6E">
        <w:rPr>
          <w:sz w:val="28"/>
          <w:szCs w:val="28"/>
          <w:lang w:val="uk-UA"/>
        </w:rPr>
        <w:lastRenderedPageBreak/>
        <w:t xml:space="preserve">придбання медикаментів та </w:t>
      </w:r>
      <w:proofErr w:type="spellStart"/>
      <w:r w:rsidRPr="00933A6E">
        <w:rPr>
          <w:sz w:val="28"/>
          <w:szCs w:val="28"/>
          <w:lang w:val="uk-UA"/>
        </w:rPr>
        <w:t>перев</w:t>
      </w:r>
      <w:proofErr w:type="spellEnd"/>
      <w:r w:rsidRPr="00933A6E">
        <w:rPr>
          <w:sz w:val="28"/>
          <w:szCs w:val="28"/>
        </w:rPr>
        <w:t>’</w:t>
      </w:r>
      <w:proofErr w:type="spellStart"/>
      <w:r w:rsidRPr="00933A6E">
        <w:rPr>
          <w:sz w:val="28"/>
          <w:szCs w:val="28"/>
          <w:lang w:val="uk-UA"/>
        </w:rPr>
        <w:t>язувальних</w:t>
      </w:r>
      <w:proofErr w:type="spellEnd"/>
      <w:r w:rsidRPr="00933A6E">
        <w:rPr>
          <w:sz w:val="28"/>
          <w:szCs w:val="28"/>
          <w:lang w:val="uk-UA"/>
        </w:rPr>
        <w:t xml:space="preserve"> матеріалів;</w:t>
      </w:r>
    </w:p>
    <w:p w:rsidR="00E91A03" w:rsidRPr="00933A6E" w:rsidRDefault="00E91A03" w:rsidP="00E91A0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933A6E">
        <w:rPr>
          <w:sz w:val="28"/>
          <w:szCs w:val="28"/>
          <w:lang w:val="uk-UA"/>
        </w:rPr>
        <w:t>забезпечення продуктами харчування;</w:t>
      </w:r>
    </w:p>
    <w:p w:rsidR="00E91A03" w:rsidRDefault="00E91A03" w:rsidP="00E91A0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933A6E">
        <w:rPr>
          <w:sz w:val="28"/>
          <w:szCs w:val="28"/>
          <w:lang w:val="uk-UA"/>
        </w:rPr>
        <w:t>оплата комунальних послуг та енергоносіїв;</w:t>
      </w:r>
    </w:p>
    <w:p w:rsidR="0023092D" w:rsidRPr="00933A6E" w:rsidRDefault="0023092D" w:rsidP="00E91A0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соціальний захист та соціальне забезпечення;</w:t>
      </w:r>
    </w:p>
    <w:p w:rsidR="00E91A03" w:rsidRPr="00933A6E" w:rsidRDefault="00E91A03" w:rsidP="00E91A0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933A6E">
        <w:rPr>
          <w:sz w:val="28"/>
          <w:szCs w:val="28"/>
          <w:lang w:val="uk-UA"/>
        </w:rPr>
        <w:t>поточні трансферти місцевим бюджетам;</w:t>
      </w:r>
    </w:p>
    <w:p w:rsidR="00E91A03" w:rsidRPr="00351A71" w:rsidRDefault="00E91A03" w:rsidP="00E91A0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351A71">
        <w:rPr>
          <w:sz w:val="28"/>
          <w:szCs w:val="28"/>
          <w:lang w:val="uk-UA"/>
        </w:rPr>
        <w:t>підготовка кадрів вищими навчальними закладами І-І</w:t>
      </w:r>
      <w:r w:rsidRPr="00351A71">
        <w:rPr>
          <w:sz w:val="28"/>
          <w:szCs w:val="28"/>
          <w:lang w:val="en-US"/>
        </w:rPr>
        <w:t>V</w:t>
      </w:r>
      <w:r w:rsidRPr="00351A71">
        <w:rPr>
          <w:sz w:val="28"/>
          <w:szCs w:val="28"/>
        </w:rPr>
        <w:t xml:space="preserve"> </w:t>
      </w:r>
      <w:r w:rsidRPr="00351A71">
        <w:rPr>
          <w:sz w:val="28"/>
          <w:szCs w:val="28"/>
          <w:lang w:val="uk-UA"/>
        </w:rPr>
        <w:t>рівнів акредитації;</w:t>
      </w:r>
    </w:p>
    <w:p w:rsidR="00E91A03" w:rsidRPr="00933A6E" w:rsidRDefault="00E91A03" w:rsidP="00E91A0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933A6E">
        <w:rPr>
          <w:sz w:val="28"/>
          <w:szCs w:val="28"/>
          <w:lang w:val="uk-UA"/>
        </w:rPr>
        <w:t xml:space="preserve">забезпечення </w:t>
      </w:r>
      <w:r w:rsidR="00996A44">
        <w:rPr>
          <w:sz w:val="28"/>
          <w:szCs w:val="28"/>
          <w:lang w:val="uk-UA"/>
        </w:rPr>
        <w:t>осіб з інвалідністю</w:t>
      </w:r>
      <w:r w:rsidRPr="00933A6E">
        <w:rPr>
          <w:sz w:val="28"/>
          <w:szCs w:val="28"/>
          <w:lang w:val="uk-UA"/>
        </w:rPr>
        <w:t xml:space="preserve"> технічними та іншими засобами реабілітації, виробами медичного призначення для індивідуального користування;</w:t>
      </w:r>
    </w:p>
    <w:p w:rsidR="004B5C56" w:rsidRDefault="00996A44" w:rsidP="00E91A0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4A6D47">
        <w:rPr>
          <w:sz w:val="28"/>
          <w:szCs w:val="28"/>
          <w:lang w:val="uk-UA"/>
        </w:rPr>
        <w:t xml:space="preserve">оплата </w:t>
      </w:r>
      <w:proofErr w:type="spellStart"/>
      <w:r w:rsidRPr="004A6D47">
        <w:rPr>
          <w:sz w:val="28"/>
          <w:szCs w:val="28"/>
          <w:lang w:val="uk-UA"/>
        </w:rPr>
        <w:t>енергосервісу</w:t>
      </w:r>
      <w:proofErr w:type="spellEnd"/>
      <w:r w:rsidR="004B5C56">
        <w:rPr>
          <w:sz w:val="28"/>
          <w:szCs w:val="28"/>
          <w:lang w:val="uk-UA"/>
        </w:rPr>
        <w:t>;</w:t>
      </w:r>
    </w:p>
    <w:p w:rsidR="00996A44" w:rsidRPr="004A6D47" w:rsidRDefault="004B5C56" w:rsidP="00E91A03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оплату послуг з охорони державних (комунальних) заходів культури</w:t>
      </w:r>
      <w:r w:rsidR="00996A44" w:rsidRPr="004A6D47">
        <w:rPr>
          <w:sz w:val="28"/>
          <w:szCs w:val="28"/>
          <w:lang w:val="uk-UA"/>
        </w:rPr>
        <w:t>.</w:t>
      </w:r>
    </w:p>
    <w:p w:rsidR="002423D5" w:rsidRPr="0032681C" w:rsidRDefault="002423D5" w:rsidP="00E91A03">
      <w:pPr>
        <w:ind w:firstLine="567"/>
        <w:jc w:val="both"/>
        <w:rPr>
          <w:b/>
          <w:color w:val="00B050"/>
          <w:sz w:val="28"/>
          <w:szCs w:val="28"/>
          <w:lang w:val="uk-UA"/>
        </w:rPr>
      </w:pPr>
      <w:bookmarkStart w:id="0" w:name="n131"/>
      <w:bookmarkStart w:id="1" w:name="n132"/>
      <w:bookmarkEnd w:id="0"/>
      <w:bookmarkEnd w:id="1"/>
    </w:p>
    <w:p w:rsidR="003C68C7" w:rsidRDefault="00012F5D" w:rsidP="004A6D47">
      <w:pPr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9</w:t>
      </w:r>
      <w:r w:rsidR="0032681C" w:rsidRPr="004A6D47">
        <w:rPr>
          <w:sz w:val="28"/>
          <w:szCs w:val="28"/>
          <w:lang w:val="uk-UA"/>
        </w:rPr>
        <w:t xml:space="preserve">. Відповідно до </w:t>
      </w:r>
      <w:proofErr w:type="spellStart"/>
      <w:r w:rsidR="0032681C" w:rsidRPr="004A6D47">
        <w:rPr>
          <w:sz w:val="28"/>
          <w:szCs w:val="28"/>
          <w:lang w:val="uk-UA"/>
        </w:rPr>
        <w:t>статт</w:t>
      </w:r>
      <w:r w:rsidR="003C68C7">
        <w:rPr>
          <w:sz w:val="28"/>
          <w:szCs w:val="28"/>
          <w:lang w:val="uk-UA"/>
        </w:rPr>
        <w:t>ей</w:t>
      </w:r>
      <w:proofErr w:type="spellEnd"/>
      <w:r w:rsidR="0032681C" w:rsidRPr="004A6D47">
        <w:rPr>
          <w:sz w:val="28"/>
          <w:szCs w:val="28"/>
          <w:lang w:val="uk-UA"/>
        </w:rPr>
        <w:t xml:space="preserve"> </w:t>
      </w:r>
      <w:r w:rsidR="003C68C7">
        <w:rPr>
          <w:sz w:val="28"/>
          <w:szCs w:val="28"/>
          <w:lang w:val="uk-UA"/>
        </w:rPr>
        <w:t xml:space="preserve">16, </w:t>
      </w:r>
      <w:r w:rsidR="0032681C" w:rsidRPr="004A6D47">
        <w:rPr>
          <w:sz w:val="28"/>
          <w:szCs w:val="28"/>
          <w:lang w:val="uk-UA"/>
        </w:rPr>
        <w:t xml:space="preserve">43 та 73 Бюджетного кодексу України надати право фінансовому відділу Костянтинівської сільської  ради </w:t>
      </w:r>
      <w:r w:rsidR="003C68C7" w:rsidRPr="004A6D47">
        <w:rPr>
          <w:sz w:val="28"/>
          <w:szCs w:val="28"/>
          <w:lang w:val="uk-UA"/>
        </w:rPr>
        <w:t>у порядку, визначен</w:t>
      </w:r>
      <w:r w:rsidR="003C68C7">
        <w:rPr>
          <w:sz w:val="28"/>
          <w:szCs w:val="28"/>
          <w:lang w:val="uk-UA"/>
        </w:rPr>
        <w:t>ому Кабінетом Міністрів України:</w:t>
      </w:r>
    </w:p>
    <w:p w:rsidR="003C68C7" w:rsidRPr="00E93386" w:rsidRDefault="003C68C7" w:rsidP="003C68C7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93386">
        <w:rPr>
          <w:sz w:val="28"/>
          <w:szCs w:val="28"/>
          <w:lang w:val="uk-UA"/>
        </w:rPr>
        <w:t xml:space="preserve">розміщувати на конкурсних засадах тимчасово вільні кошти </w:t>
      </w:r>
      <w:r>
        <w:rPr>
          <w:sz w:val="28"/>
          <w:szCs w:val="28"/>
          <w:lang w:val="uk-UA"/>
        </w:rPr>
        <w:t>сільського</w:t>
      </w:r>
      <w:r w:rsidRPr="00E93386">
        <w:rPr>
          <w:sz w:val="28"/>
          <w:szCs w:val="28"/>
          <w:lang w:val="uk-UA"/>
        </w:rPr>
        <w:t xml:space="preserve"> бюджету на депозитах з подальшим поверненням таких коштів до кінця поточного бюджетного періоду;</w:t>
      </w:r>
    </w:p>
    <w:p w:rsidR="0032681C" w:rsidRDefault="003C68C7" w:rsidP="003C68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2681C" w:rsidRPr="004A6D47">
        <w:rPr>
          <w:sz w:val="28"/>
          <w:szCs w:val="28"/>
          <w:lang w:val="uk-UA"/>
        </w:rPr>
        <w:t xml:space="preserve">отримувати позики на покриття тимчасових касових розривів </w:t>
      </w:r>
      <w:r>
        <w:rPr>
          <w:sz w:val="28"/>
          <w:szCs w:val="28"/>
          <w:lang w:val="uk-UA"/>
        </w:rPr>
        <w:t>сільського</w:t>
      </w:r>
      <w:r w:rsidR="0032681C" w:rsidRPr="004A6D47">
        <w:rPr>
          <w:sz w:val="28"/>
          <w:szCs w:val="28"/>
          <w:lang w:val="uk-UA"/>
        </w:rPr>
        <w:t xml:space="preserve"> бюджету,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періоду. </w:t>
      </w:r>
    </w:p>
    <w:p w:rsidR="004A6D47" w:rsidRPr="004A6D47" w:rsidRDefault="004A6D47" w:rsidP="004A6D47">
      <w:pPr>
        <w:ind w:firstLine="567"/>
        <w:jc w:val="both"/>
        <w:rPr>
          <w:sz w:val="28"/>
          <w:szCs w:val="28"/>
          <w:lang w:val="uk-UA"/>
        </w:rPr>
      </w:pPr>
    </w:p>
    <w:p w:rsidR="0032681C" w:rsidRPr="004A6D47" w:rsidRDefault="004A6D47" w:rsidP="004A6D47">
      <w:pPr>
        <w:ind w:firstLine="567"/>
        <w:jc w:val="both"/>
        <w:rPr>
          <w:sz w:val="28"/>
          <w:szCs w:val="28"/>
          <w:lang w:val="uk-UA"/>
        </w:rPr>
      </w:pPr>
      <w:r w:rsidRPr="004A6D47">
        <w:rPr>
          <w:b/>
          <w:sz w:val="28"/>
          <w:szCs w:val="28"/>
          <w:lang w:val="uk-UA"/>
        </w:rPr>
        <w:t>1</w:t>
      </w:r>
      <w:r w:rsidR="00012F5D">
        <w:rPr>
          <w:b/>
          <w:sz w:val="28"/>
          <w:szCs w:val="28"/>
          <w:lang w:val="uk-UA"/>
        </w:rPr>
        <w:t>0</w:t>
      </w:r>
      <w:r w:rsidR="0032681C" w:rsidRPr="004A6D47">
        <w:rPr>
          <w:sz w:val="28"/>
          <w:szCs w:val="28"/>
          <w:lang w:val="uk-UA"/>
        </w:rPr>
        <w:t>.</w:t>
      </w:r>
      <w:r w:rsidR="00287C85">
        <w:rPr>
          <w:sz w:val="28"/>
          <w:szCs w:val="28"/>
          <w:lang w:val="uk-UA"/>
        </w:rPr>
        <w:t xml:space="preserve"> Г</w:t>
      </w:r>
      <w:r w:rsidR="0032681C" w:rsidRPr="004A6D47">
        <w:rPr>
          <w:sz w:val="28"/>
          <w:szCs w:val="28"/>
          <w:lang w:val="uk-UA"/>
        </w:rPr>
        <w:t xml:space="preserve">оловним розпорядникам </w:t>
      </w:r>
      <w:r w:rsidR="00971224">
        <w:rPr>
          <w:sz w:val="28"/>
          <w:szCs w:val="28"/>
          <w:lang w:val="uk-UA"/>
        </w:rPr>
        <w:t xml:space="preserve">бюджетних </w:t>
      </w:r>
      <w:r w:rsidR="0032681C" w:rsidRPr="004A6D47">
        <w:rPr>
          <w:sz w:val="28"/>
          <w:szCs w:val="28"/>
          <w:lang w:val="uk-UA"/>
        </w:rPr>
        <w:t xml:space="preserve">коштів бюджету </w:t>
      </w:r>
      <w:r w:rsidR="00971224">
        <w:rPr>
          <w:sz w:val="28"/>
          <w:szCs w:val="28"/>
          <w:lang w:val="uk-UA"/>
        </w:rPr>
        <w:t xml:space="preserve">Костянтинівської сільської </w:t>
      </w:r>
      <w:r w:rsidR="0032681C" w:rsidRPr="004A6D47">
        <w:rPr>
          <w:sz w:val="28"/>
          <w:szCs w:val="28"/>
          <w:lang w:val="uk-UA"/>
        </w:rPr>
        <w:t xml:space="preserve">територіальної громади </w:t>
      </w:r>
      <w:r w:rsidR="00971224">
        <w:rPr>
          <w:sz w:val="28"/>
          <w:szCs w:val="28"/>
          <w:lang w:val="uk-UA"/>
        </w:rPr>
        <w:t>забезпечити</w:t>
      </w:r>
      <w:r w:rsidR="0032681C" w:rsidRPr="004A6D47">
        <w:rPr>
          <w:sz w:val="28"/>
          <w:szCs w:val="28"/>
          <w:lang w:val="uk-UA"/>
        </w:rPr>
        <w:t xml:space="preserve"> виконання норм </w:t>
      </w:r>
      <w:r w:rsidR="00287C85" w:rsidRPr="004A6D47">
        <w:rPr>
          <w:sz w:val="28"/>
          <w:szCs w:val="28"/>
          <w:lang w:val="uk-UA"/>
        </w:rPr>
        <w:t>Бюджетного кодексу України</w:t>
      </w:r>
      <w:r w:rsidR="003D13BA">
        <w:rPr>
          <w:sz w:val="28"/>
          <w:szCs w:val="28"/>
          <w:lang w:val="uk-UA"/>
        </w:rPr>
        <w:t xml:space="preserve"> </w:t>
      </w:r>
      <w:r w:rsidR="00971224">
        <w:rPr>
          <w:sz w:val="28"/>
          <w:szCs w:val="28"/>
          <w:lang w:val="uk-UA"/>
        </w:rPr>
        <w:t>стосовно</w:t>
      </w:r>
      <w:r w:rsidR="0032681C" w:rsidRPr="004A6D47">
        <w:rPr>
          <w:sz w:val="28"/>
          <w:szCs w:val="28"/>
          <w:lang w:val="uk-UA"/>
        </w:rPr>
        <w:t xml:space="preserve">: </w:t>
      </w:r>
    </w:p>
    <w:p w:rsidR="0032681C" w:rsidRPr="004A6D47" w:rsidRDefault="0032681C" w:rsidP="0032681C">
      <w:pPr>
        <w:jc w:val="both"/>
        <w:rPr>
          <w:sz w:val="28"/>
          <w:szCs w:val="28"/>
          <w:lang w:val="uk-UA"/>
        </w:rPr>
      </w:pPr>
      <w:r w:rsidRPr="004A6D47">
        <w:rPr>
          <w:sz w:val="28"/>
          <w:szCs w:val="28"/>
          <w:lang w:val="uk-UA"/>
        </w:rPr>
        <w:t xml:space="preserve">1) затвердження </w:t>
      </w:r>
      <w:r w:rsidR="00971224">
        <w:rPr>
          <w:sz w:val="28"/>
          <w:szCs w:val="28"/>
          <w:lang w:val="uk-UA"/>
        </w:rPr>
        <w:t>паспортів бюджетних програм</w:t>
      </w:r>
      <w:r w:rsidRPr="004A6D47">
        <w:rPr>
          <w:sz w:val="28"/>
          <w:szCs w:val="28"/>
          <w:lang w:val="uk-UA"/>
        </w:rPr>
        <w:t xml:space="preserve"> протягом 45 днів з дня набрання чинності цим рішенням; </w:t>
      </w:r>
    </w:p>
    <w:p w:rsidR="0032681C" w:rsidRPr="004A6D47" w:rsidRDefault="0032681C" w:rsidP="0032681C">
      <w:pPr>
        <w:jc w:val="both"/>
        <w:rPr>
          <w:sz w:val="28"/>
          <w:szCs w:val="28"/>
          <w:lang w:val="uk-UA"/>
        </w:rPr>
      </w:pPr>
      <w:r w:rsidRPr="004A6D47">
        <w:rPr>
          <w:sz w:val="28"/>
          <w:szCs w:val="28"/>
          <w:lang w:val="uk-UA"/>
        </w:rPr>
        <w:t xml:space="preserve"> 2) здійсн</w:t>
      </w:r>
      <w:r w:rsidR="00971224">
        <w:rPr>
          <w:sz w:val="28"/>
          <w:szCs w:val="28"/>
          <w:lang w:val="uk-UA"/>
        </w:rPr>
        <w:t>ення</w:t>
      </w:r>
      <w:r w:rsidRPr="004A6D47">
        <w:rPr>
          <w:sz w:val="28"/>
          <w:szCs w:val="28"/>
          <w:lang w:val="uk-UA"/>
        </w:rPr>
        <w:t xml:space="preserve"> управління бюджетними коштами у межах встановлених 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одержувачів бюджетних коштів у бюджетному процесі; </w:t>
      </w:r>
    </w:p>
    <w:p w:rsidR="0032681C" w:rsidRPr="004A6D47" w:rsidRDefault="0032681C" w:rsidP="0032681C">
      <w:pPr>
        <w:jc w:val="both"/>
        <w:rPr>
          <w:sz w:val="28"/>
          <w:szCs w:val="28"/>
          <w:lang w:val="uk-UA"/>
        </w:rPr>
      </w:pPr>
      <w:r w:rsidRPr="004A6D47">
        <w:rPr>
          <w:sz w:val="28"/>
          <w:szCs w:val="28"/>
          <w:lang w:val="uk-UA"/>
        </w:rPr>
        <w:t>3) забезпеч</w:t>
      </w:r>
      <w:r w:rsidR="001A0EA4">
        <w:rPr>
          <w:sz w:val="28"/>
          <w:szCs w:val="28"/>
          <w:lang w:val="uk-UA"/>
        </w:rPr>
        <w:t>ення</w:t>
      </w:r>
      <w:r w:rsidRPr="004A6D47">
        <w:rPr>
          <w:sz w:val="28"/>
          <w:szCs w:val="28"/>
          <w:lang w:val="uk-UA"/>
        </w:rPr>
        <w:t xml:space="preserve"> доступн</w:t>
      </w:r>
      <w:r w:rsidR="001A0EA4">
        <w:rPr>
          <w:sz w:val="28"/>
          <w:szCs w:val="28"/>
          <w:lang w:val="uk-UA"/>
        </w:rPr>
        <w:t>ості</w:t>
      </w:r>
      <w:r w:rsidRPr="004A6D47">
        <w:rPr>
          <w:sz w:val="28"/>
          <w:szCs w:val="28"/>
          <w:lang w:val="uk-UA"/>
        </w:rPr>
        <w:t xml:space="preserve"> інформації про бюджет відповідно до законодавства, а саме: </w:t>
      </w:r>
    </w:p>
    <w:p w:rsidR="0032681C" w:rsidRDefault="001A0EA4" w:rsidP="003268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4B5C56">
        <w:rPr>
          <w:sz w:val="28"/>
          <w:szCs w:val="28"/>
          <w:lang w:val="uk-UA"/>
        </w:rPr>
        <w:t xml:space="preserve"> </w:t>
      </w:r>
      <w:r w:rsidR="0032681C" w:rsidRPr="004A6D47">
        <w:rPr>
          <w:sz w:val="28"/>
          <w:szCs w:val="28"/>
          <w:lang w:val="uk-UA"/>
        </w:rPr>
        <w:t>здійсн</w:t>
      </w:r>
      <w:r>
        <w:rPr>
          <w:sz w:val="28"/>
          <w:szCs w:val="28"/>
          <w:lang w:val="uk-UA"/>
        </w:rPr>
        <w:t>ення</w:t>
      </w:r>
      <w:r w:rsidR="0032681C" w:rsidRPr="004A6D47">
        <w:rPr>
          <w:sz w:val="28"/>
          <w:szCs w:val="28"/>
          <w:lang w:val="uk-UA"/>
        </w:rPr>
        <w:t xml:space="preserve"> публічн</w:t>
      </w:r>
      <w:r>
        <w:rPr>
          <w:sz w:val="28"/>
          <w:szCs w:val="28"/>
          <w:lang w:val="uk-UA"/>
        </w:rPr>
        <w:t xml:space="preserve">ого </w:t>
      </w:r>
      <w:r w:rsidR="0032681C" w:rsidRPr="004A6D47">
        <w:rPr>
          <w:sz w:val="28"/>
          <w:szCs w:val="28"/>
          <w:lang w:val="uk-UA"/>
        </w:rPr>
        <w:t xml:space="preserve">представлення інформації про </w:t>
      </w:r>
      <w:r w:rsidR="004B5C56">
        <w:rPr>
          <w:sz w:val="28"/>
          <w:szCs w:val="28"/>
          <w:lang w:val="uk-UA"/>
        </w:rPr>
        <w:t xml:space="preserve">виконання </w:t>
      </w:r>
      <w:r w:rsidR="0032681C" w:rsidRPr="004A6D47">
        <w:rPr>
          <w:sz w:val="28"/>
          <w:szCs w:val="28"/>
          <w:lang w:val="uk-UA"/>
        </w:rPr>
        <w:t>бюджет</w:t>
      </w:r>
      <w:r w:rsidR="004B5C56">
        <w:rPr>
          <w:sz w:val="28"/>
          <w:szCs w:val="28"/>
          <w:lang w:val="uk-UA"/>
        </w:rPr>
        <w:t xml:space="preserve">них програм, у тому числі досягнення цілей державної політики у відповідній сфері діяльності, формування та/або реалізацію якої забезпечує головний розпорядник бюджетних коштів у межах </w:t>
      </w:r>
      <w:r w:rsidR="0032681C" w:rsidRPr="004A6D47">
        <w:rPr>
          <w:sz w:val="28"/>
          <w:szCs w:val="28"/>
          <w:lang w:val="uk-UA"/>
        </w:rPr>
        <w:t>бюджетни</w:t>
      </w:r>
      <w:r w:rsidR="004B5C56">
        <w:rPr>
          <w:sz w:val="28"/>
          <w:szCs w:val="28"/>
          <w:lang w:val="uk-UA"/>
        </w:rPr>
        <w:t>х</w:t>
      </w:r>
      <w:r w:rsidR="0032681C" w:rsidRPr="004A6D47">
        <w:rPr>
          <w:sz w:val="28"/>
          <w:szCs w:val="28"/>
          <w:lang w:val="uk-UA"/>
        </w:rPr>
        <w:t xml:space="preserve"> програмам</w:t>
      </w:r>
      <w:r w:rsidR="004B5C56">
        <w:rPr>
          <w:sz w:val="28"/>
          <w:szCs w:val="28"/>
          <w:lang w:val="uk-UA"/>
        </w:rPr>
        <w:t xml:space="preserve"> за звітний бюджетний період</w:t>
      </w:r>
      <w:r w:rsidR="0032681C" w:rsidRPr="004A6D47">
        <w:rPr>
          <w:sz w:val="28"/>
          <w:szCs w:val="28"/>
          <w:lang w:val="uk-UA"/>
        </w:rPr>
        <w:t xml:space="preserve"> </w:t>
      </w:r>
      <w:r w:rsidR="004B5C56">
        <w:rPr>
          <w:sz w:val="28"/>
          <w:szCs w:val="28"/>
          <w:lang w:val="uk-UA"/>
        </w:rPr>
        <w:t xml:space="preserve">до </w:t>
      </w:r>
      <w:r w:rsidR="0032681C" w:rsidRPr="004A6D47">
        <w:rPr>
          <w:sz w:val="28"/>
          <w:szCs w:val="28"/>
          <w:lang w:val="uk-UA"/>
        </w:rPr>
        <w:t xml:space="preserve">15 березня </w:t>
      </w:r>
      <w:r w:rsidR="007154A9">
        <w:rPr>
          <w:sz w:val="28"/>
          <w:szCs w:val="28"/>
          <w:lang w:val="uk-UA"/>
        </w:rPr>
        <w:t xml:space="preserve">2022 </w:t>
      </w:r>
      <w:r w:rsidR="0032681C" w:rsidRPr="004A6D47">
        <w:rPr>
          <w:sz w:val="28"/>
          <w:szCs w:val="28"/>
          <w:lang w:val="uk-UA"/>
        </w:rPr>
        <w:t>року</w:t>
      </w:r>
      <w:r w:rsidR="00684871">
        <w:rPr>
          <w:sz w:val="28"/>
          <w:szCs w:val="28"/>
          <w:lang w:val="uk-UA"/>
        </w:rPr>
        <w:t xml:space="preserve"> та публікують оголошення про час та місце проведення публічного представлення такої інформації</w:t>
      </w:r>
      <w:r w:rsidR="0032681C" w:rsidRPr="004A6D47">
        <w:rPr>
          <w:sz w:val="28"/>
          <w:szCs w:val="28"/>
          <w:lang w:val="uk-UA"/>
        </w:rPr>
        <w:t xml:space="preserve">; </w:t>
      </w:r>
    </w:p>
    <w:p w:rsidR="007154A9" w:rsidRPr="004A6D47" w:rsidRDefault="007154A9" w:rsidP="003268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- оприлюднення паспортів бюджетних програм (включаючи зміни до паспортів бюджетних програм) </w:t>
      </w:r>
      <w:r w:rsidRPr="00B073AA">
        <w:rPr>
          <w:sz w:val="28"/>
          <w:szCs w:val="28"/>
          <w:lang w:val="uk-UA"/>
        </w:rPr>
        <w:t>протягом трьох робочих днів</w:t>
      </w:r>
      <w:r>
        <w:rPr>
          <w:sz w:val="28"/>
          <w:szCs w:val="28"/>
          <w:lang w:val="uk-UA"/>
        </w:rPr>
        <w:t xml:space="preserve"> з дня затвердження таких документів;</w:t>
      </w:r>
    </w:p>
    <w:p w:rsidR="00C575F0" w:rsidRDefault="0032681C" w:rsidP="0032681C">
      <w:pPr>
        <w:jc w:val="both"/>
        <w:rPr>
          <w:sz w:val="28"/>
          <w:szCs w:val="28"/>
          <w:lang w:val="uk-UA"/>
        </w:rPr>
      </w:pPr>
      <w:r w:rsidRPr="004A6D47">
        <w:rPr>
          <w:sz w:val="28"/>
          <w:szCs w:val="28"/>
          <w:lang w:val="uk-UA"/>
        </w:rPr>
        <w:t xml:space="preserve">4) </w:t>
      </w:r>
      <w:proofErr w:type="spellStart"/>
      <w:r w:rsidR="007154A9" w:rsidRPr="007154A9">
        <w:rPr>
          <w:sz w:val="28"/>
          <w:szCs w:val="28"/>
        </w:rPr>
        <w:t>забезпечення</w:t>
      </w:r>
      <w:proofErr w:type="spellEnd"/>
      <w:r w:rsidR="007154A9" w:rsidRPr="007154A9">
        <w:rPr>
          <w:sz w:val="28"/>
          <w:szCs w:val="28"/>
        </w:rPr>
        <w:t xml:space="preserve"> у </w:t>
      </w:r>
      <w:proofErr w:type="spellStart"/>
      <w:r w:rsidR="007154A9" w:rsidRPr="007154A9">
        <w:rPr>
          <w:sz w:val="28"/>
          <w:szCs w:val="28"/>
        </w:rPr>
        <w:t>повному</w:t>
      </w:r>
      <w:proofErr w:type="spellEnd"/>
      <w:r w:rsidR="007154A9" w:rsidRPr="007154A9">
        <w:rPr>
          <w:sz w:val="28"/>
          <w:szCs w:val="28"/>
        </w:rPr>
        <w:t xml:space="preserve"> </w:t>
      </w:r>
      <w:proofErr w:type="spellStart"/>
      <w:r w:rsidR="007154A9" w:rsidRPr="007154A9">
        <w:rPr>
          <w:sz w:val="28"/>
          <w:szCs w:val="28"/>
        </w:rPr>
        <w:t>обсязі</w:t>
      </w:r>
      <w:proofErr w:type="spellEnd"/>
      <w:r w:rsidR="007154A9" w:rsidRPr="007154A9">
        <w:rPr>
          <w:sz w:val="28"/>
          <w:szCs w:val="28"/>
        </w:rPr>
        <w:t xml:space="preserve"> </w:t>
      </w:r>
      <w:proofErr w:type="spellStart"/>
      <w:r w:rsidR="007154A9" w:rsidRPr="007154A9">
        <w:rPr>
          <w:sz w:val="28"/>
          <w:szCs w:val="28"/>
        </w:rPr>
        <w:t>проведення</w:t>
      </w:r>
      <w:proofErr w:type="spellEnd"/>
      <w:r w:rsidR="007154A9" w:rsidRPr="007154A9">
        <w:rPr>
          <w:sz w:val="28"/>
          <w:szCs w:val="28"/>
        </w:rPr>
        <w:t xml:space="preserve"> </w:t>
      </w:r>
      <w:proofErr w:type="spellStart"/>
      <w:r w:rsidR="007154A9" w:rsidRPr="007154A9">
        <w:rPr>
          <w:sz w:val="28"/>
          <w:szCs w:val="28"/>
        </w:rPr>
        <w:t>розрахунків</w:t>
      </w:r>
      <w:proofErr w:type="spellEnd"/>
      <w:r w:rsidR="007154A9" w:rsidRPr="007154A9">
        <w:rPr>
          <w:sz w:val="28"/>
          <w:szCs w:val="28"/>
        </w:rPr>
        <w:t xml:space="preserve"> за </w:t>
      </w:r>
      <w:proofErr w:type="spellStart"/>
      <w:r w:rsidR="007154A9" w:rsidRPr="007154A9">
        <w:rPr>
          <w:sz w:val="28"/>
          <w:szCs w:val="28"/>
        </w:rPr>
        <w:t>електричну</w:t>
      </w:r>
      <w:proofErr w:type="spellEnd"/>
      <w:r w:rsidR="007154A9" w:rsidRPr="007154A9">
        <w:rPr>
          <w:sz w:val="28"/>
          <w:szCs w:val="28"/>
        </w:rPr>
        <w:t xml:space="preserve"> та </w:t>
      </w:r>
      <w:proofErr w:type="spellStart"/>
      <w:r w:rsidR="007154A9" w:rsidRPr="007154A9">
        <w:rPr>
          <w:sz w:val="28"/>
          <w:szCs w:val="28"/>
        </w:rPr>
        <w:t>теплову</w:t>
      </w:r>
      <w:proofErr w:type="spellEnd"/>
      <w:r w:rsidR="007154A9" w:rsidRPr="007154A9">
        <w:rPr>
          <w:sz w:val="28"/>
          <w:szCs w:val="28"/>
        </w:rPr>
        <w:t xml:space="preserve"> </w:t>
      </w:r>
      <w:proofErr w:type="spellStart"/>
      <w:r w:rsidR="007154A9" w:rsidRPr="007154A9">
        <w:rPr>
          <w:sz w:val="28"/>
          <w:szCs w:val="28"/>
        </w:rPr>
        <w:t>енергію</w:t>
      </w:r>
      <w:proofErr w:type="spellEnd"/>
      <w:r w:rsidR="007154A9" w:rsidRPr="007154A9">
        <w:rPr>
          <w:sz w:val="28"/>
          <w:szCs w:val="28"/>
        </w:rPr>
        <w:t xml:space="preserve">, </w:t>
      </w:r>
      <w:proofErr w:type="spellStart"/>
      <w:r w:rsidR="007154A9" w:rsidRPr="007154A9">
        <w:rPr>
          <w:sz w:val="28"/>
          <w:szCs w:val="28"/>
        </w:rPr>
        <w:t>водопостачання</w:t>
      </w:r>
      <w:proofErr w:type="spellEnd"/>
      <w:r w:rsidR="007154A9" w:rsidRPr="007154A9">
        <w:rPr>
          <w:sz w:val="28"/>
          <w:szCs w:val="28"/>
        </w:rPr>
        <w:t xml:space="preserve">, </w:t>
      </w:r>
      <w:proofErr w:type="spellStart"/>
      <w:r w:rsidR="007154A9" w:rsidRPr="007154A9">
        <w:rPr>
          <w:sz w:val="28"/>
          <w:szCs w:val="28"/>
        </w:rPr>
        <w:t>водовідведення</w:t>
      </w:r>
      <w:proofErr w:type="spellEnd"/>
      <w:r w:rsidR="007154A9" w:rsidRPr="007154A9">
        <w:rPr>
          <w:sz w:val="28"/>
          <w:szCs w:val="28"/>
        </w:rPr>
        <w:t xml:space="preserve">, </w:t>
      </w:r>
      <w:proofErr w:type="spellStart"/>
      <w:r w:rsidR="007154A9" w:rsidRPr="007154A9">
        <w:rPr>
          <w:sz w:val="28"/>
          <w:szCs w:val="28"/>
        </w:rPr>
        <w:t>природний</w:t>
      </w:r>
      <w:proofErr w:type="spellEnd"/>
      <w:r w:rsidR="007154A9" w:rsidRPr="007154A9">
        <w:rPr>
          <w:sz w:val="28"/>
          <w:szCs w:val="28"/>
        </w:rPr>
        <w:t xml:space="preserve"> газ, </w:t>
      </w:r>
      <w:proofErr w:type="spellStart"/>
      <w:r w:rsidR="007154A9" w:rsidRPr="007154A9">
        <w:rPr>
          <w:sz w:val="28"/>
          <w:szCs w:val="28"/>
        </w:rPr>
        <w:t>інші</w:t>
      </w:r>
      <w:proofErr w:type="spellEnd"/>
      <w:r w:rsidR="007154A9" w:rsidRPr="007154A9">
        <w:rPr>
          <w:sz w:val="28"/>
          <w:szCs w:val="28"/>
        </w:rPr>
        <w:t xml:space="preserve"> </w:t>
      </w:r>
      <w:proofErr w:type="spellStart"/>
      <w:r w:rsidR="007154A9" w:rsidRPr="007154A9">
        <w:rPr>
          <w:sz w:val="28"/>
          <w:szCs w:val="28"/>
        </w:rPr>
        <w:t>енергоносії</w:t>
      </w:r>
      <w:proofErr w:type="spellEnd"/>
      <w:r w:rsidR="007154A9" w:rsidRPr="007154A9">
        <w:rPr>
          <w:sz w:val="28"/>
          <w:szCs w:val="28"/>
        </w:rPr>
        <w:t xml:space="preserve">, </w:t>
      </w:r>
      <w:proofErr w:type="spellStart"/>
      <w:r w:rsidR="007154A9" w:rsidRPr="007154A9">
        <w:rPr>
          <w:sz w:val="28"/>
          <w:szCs w:val="28"/>
        </w:rPr>
        <w:t>комунальні</w:t>
      </w:r>
      <w:proofErr w:type="spellEnd"/>
      <w:r w:rsidR="007154A9" w:rsidRPr="007154A9">
        <w:rPr>
          <w:sz w:val="28"/>
          <w:szCs w:val="28"/>
        </w:rPr>
        <w:t xml:space="preserve"> </w:t>
      </w:r>
      <w:proofErr w:type="spellStart"/>
      <w:r w:rsidR="007154A9" w:rsidRPr="007154A9">
        <w:rPr>
          <w:sz w:val="28"/>
          <w:szCs w:val="28"/>
        </w:rPr>
        <w:t>послуги</w:t>
      </w:r>
      <w:proofErr w:type="spellEnd"/>
      <w:r w:rsidR="007154A9" w:rsidRPr="007154A9">
        <w:rPr>
          <w:sz w:val="28"/>
          <w:szCs w:val="28"/>
        </w:rPr>
        <w:t xml:space="preserve"> та </w:t>
      </w:r>
      <w:proofErr w:type="spellStart"/>
      <w:r w:rsidR="007154A9" w:rsidRPr="007154A9">
        <w:rPr>
          <w:sz w:val="28"/>
          <w:szCs w:val="28"/>
        </w:rPr>
        <w:t>послуги</w:t>
      </w:r>
      <w:proofErr w:type="spellEnd"/>
      <w:r w:rsidR="007154A9" w:rsidRPr="007154A9">
        <w:rPr>
          <w:sz w:val="28"/>
          <w:szCs w:val="28"/>
        </w:rPr>
        <w:t xml:space="preserve"> </w:t>
      </w:r>
      <w:proofErr w:type="spellStart"/>
      <w:r w:rsidR="007154A9" w:rsidRPr="007154A9">
        <w:rPr>
          <w:sz w:val="28"/>
          <w:szCs w:val="28"/>
        </w:rPr>
        <w:t>зв'язку</w:t>
      </w:r>
      <w:proofErr w:type="spellEnd"/>
      <w:r w:rsidR="007154A9" w:rsidRPr="007154A9">
        <w:rPr>
          <w:sz w:val="28"/>
          <w:szCs w:val="28"/>
        </w:rPr>
        <w:t xml:space="preserve">, </w:t>
      </w:r>
      <w:proofErr w:type="spellStart"/>
      <w:r w:rsidR="007154A9" w:rsidRPr="007154A9">
        <w:rPr>
          <w:sz w:val="28"/>
          <w:szCs w:val="28"/>
        </w:rPr>
        <w:t>які</w:t>
      </w:r>
      <w:proofErr w:type="spellEnd"/>
      <w:r w:rsidR="007154A9" w:rsidRPr="007154A9">
        <w:rPr>
          <w:sz w:val="28"/>
          <w:szCs w:val="28"/>
        </w:rPr>
        <w:t xml:space="preserve"> </w:t>
      </w:r>
      <w:proofErr w:type="spellStart"/>
      <w:r w:rsidR="007154A9" w:rsidRPr="007154A9">
        <w:rPr>
          <w:sz w:val="28"/>
          <w:szCs w:val="28"/>
        </w:rPr>
        <w:t>споживаються</w:t>
      </w:r>
      <w:proofErr w:type="spellEnd"/>
      <w:r w:rsidR="007154A9" w:rsidRPr="007154A9">
        <w:rPr>
          <w:sz w:val="28"/>
          <w:szCs w:val="28"/>
        </w:rPr>
        <w:t xml:space="preserve"> </w:t>
      </w:r>
      <w:proofErr w:type="spellStart"/>
      <w:r w:rsidR="007154A9" w:rsidRPr="007154A9">
        <w:rPr>
          <w:sz w:val="28"/>
          <w:szCs w:val="28"/>
        </w:rPr>
        <w:t>бюджетними</w:t>
      </w:r>
      <w:proofErr w:type="spellEnd"/>
      <w:r w:rsidR="007154A9" w:rsidRPr="007154A9">
        <w:rPr>
          <w:sz w:val="28"/>
          <w:szCs w:val="28"/>
        </w:rPr>
        <w:t xml:space="preserve"> </w:t>
      </w:r>
      <w:proofErr w:type="spellStart"/>
      <w:r w:rsidR="007154A9" w:rsidRPr="007154A9">
        <w:rPr>
          <w:sz w:val="28"/>
          <w:szCs w:val="28"/>
        </w:rPr>
        <w:t>установами</w:t>
      </w:r>
      <w:proofErr w:type="spellEnd"/>
      <w:r w:rsidR="007154A9" w:rsidRPr="007154A9">
        <w:rPr>
          <w:sz w:val="28"/>
          <w:szCs w:val="28"/>
        </w:rPr>
        <w:t xml:space="preserve">, та </w:t>
      </w:r>
      <w:proofErr w:type="spellStart"/>
      <w:r w:rsidR="007154A9" w:rsidRPr="007154A9">
        <w:rPr>
          <w:sz w:val="28"/>
          <w:szCs w:val="28"/>
        </w:rPr>
        <w:t>укладання</w:t>
      </w:r>
      <w:proofErr w:type="spellEnd"/>
      <w:r w:rsidR="007154A9" w:rsidRPr="007154A9">
        <w:rPr>
          <w:sz w:val="28"/>
          <w:szCs w:val="28"/>
        </w:rPr>
        <w:t xml:space="preserve"> </w:t>
      </w:r>
      <w:proofErr w:type="spellStart"/>
      <w:r w:rsidR="007154A9" w:rsidRPr="007154A9">
        <w:rPr>
          <w:sz w:val="28"/>
          <w:szCs w:val="28"/>
        </w:rPr>
        <w:t>договорів</w:t>
      </w:r>
      <w:proofErr w:type="spellEnd"/>
      <w:r w:rsidR="007154A9" w:rsidRPr="007154A9">
        <w:rPr>
          <w:sz w:val="28"/>
          <w:szCs w:val="28"/>
        </w:rPr>
        <w:t xml:space="preserve"> за </w:t>
      </w:r>
      <w:proofErr w:type="spellStart"/>
      <w:r w:rsidR="007154A9" w:rsidRPr="007154A9">
        <w:rPr>
          <w:sz w:val="28"/>
          <w:szCs w:val="28"/>
        </w:rPr>
        <w:t>кожним</w:t>
      </w:r>
      <w:proofErr w:type="spellEnd"/>
      <w:r w:rsidR="007154A9" w:rsidRPr="007154A9">
        <w:rPr>
          <w:sz w:val="28"/>
          <w:szCs w:val="28"/>
        </w:rPr>
        <w:t xml:space="preserve"> видом </w:t>
      </w:r>
      <w:proofErr w:type="spellStart"/>
      <w:r w:rsidR="007154A9" w:rsidRPr="007154A9">
        <w:rPr>
          <w:sz w:val="28"/>
          <w:szCs w:val="28"/>
        </w:rPr>
        <w:t>відповідних</w:t>
      </w:r>
      <w:proofErr w:type="spellEnd"/>
      <w:r w:rsidR="007154A9" w:rsidRPr="007154A9">
        <w:rPr>
          <w:sz w:val="28"/>
          <w:szCs w:val="28"/>
        </w:rPr>
        <w:t xml:space="preserve"> </w:t>
      </w:r>
      <w:proofErr w:type="spellStart"/>
      <w:r w:rsidR="007154A9" w:rsidRPr="007154A9">
        <w:rPr>
          <w:sz w:val="28"/>
          <w:szCs w:val="28"/>
        </w:rPr>
        <w:t>послуг</w:t>
      </w:r>
      <w:proofErr w:type="spellEnd"/>
      <w:r w:rsidR="007154A9" w:rsidRPr="007154A9">
        <w:rPr>
          <w:sz w:val="28"/>
          <w:szCs w:val="28"/>
        </w:rPr>
        <w:t xml:space="preserve"> у межах </w:t>
      </w:r>
      <w:proofErr w:type="spellStart"/>
      <w:r w:rsidR="007154A9" w:rsidRPr="007154A9">
        <w:rPr>
          <w:sz w:val="28"/>
          <w:szCs w:val="28"/>
        </w:rPr>
        <w:t>бюджетних</w:t>
      </w:r>
      <w:proofErr w:type="spellEnd"/>
      <w:r w:rsidR="007154A9" w:rsidRPr="007154A9">
        <w:rPr>
          <w:sz w:val="28"/>
          <w:szCs w:val="28"/>
        </w:rPr>
        <w:t xml:space="preserve"> </w:t>
      </w:r>
      <w:proofErr w:type="spellStart"/>
      <w:r w:rsidR="007154A9" w:rsidRPr="007154A9">
        <w:rPr>
          <w:sz w:val="28"/>
          <w:szCs w:val="28"/>
        </w:rPr>
        <w:t>асигнувань</w:t>
      </w:r>
      <w:proofErr w:type="spellEnd"/>
      <w:r w:rsidR="007154A9" w:rsidRPr="007154A9">
        <w:rPr>
          <w:sz w:val="28"/>
          <w:szCs w:val="28"/>
        </w:rPr>
        <w:t xml:space="preserve">, </w:t>
      </w:r>
      <w:proofErr w:type="spellStart"/>
      <w:r w:rsidR="007154A9" w:rsidRPr="007154A9">
        <w:rPr>
          <w:sz w:val="28"/>
          <w:szCs w:val="28"/>
        </w:rPr>
        <w:t>затверджених</w:t>
      </w:r>
      <w:proofErr w:type="spellEnd"/>
      <w:r w:rsidR="007154A9" w:rsidRPr="007154A9">
        <w:rPr>
          <w:sz w:val="28"/>
          <w:szCs w:val="28"/>
        </w:rPr>
        <w:t xml:space="preserve"> у </w:t>
      </w:r>
      <w:proofErr w:type="spellStart"/>
      <w:r w:rsidR="007154A9" w:rsidRPr="007154A9">
        <w:rPr>
          <w:sz w:val="28"/>
          <w:szCs w:val="28"/>
        </w:rPr>
        <w:t>кошторисі</w:t>
      </w:r>
      <w:proofErr w:type="spellEnd"/>
      <w:r w:rsidR="00C575F0">
        <w:rPr>
          <w:sz w:val="28"/>
          <w:szCs w:val="28"/>
          <w:lang w:val="uk-UA"/>
        </w:rPr>
        <w:t>;</w:t>
      </w:r>
    </w:p>
    <w:p w:rsidR="007154A9" w:rsidRDefault="00C575F0" w:rsidP="0032681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 у випадку невиконання показників надходжень до бюджету Костянтинівської сільської територіальної громади на 202</w:t>
      </w:r>
      <w:r w:rsidR="00D334CB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рік, визначених розписом, взяття бюджетних зобов’язань та проведення витрат відповідно до встановлених бюджетних асигнувань лише після попереднього погодження з фінансовим відділом Костянтинівської сільської ради.</w:t>
      </w:r>
      <w:r w:rsidR="007154A9" w:rsidRPr="004A6D47">
        <w:rPr>
          <w:sz w:val="28"/>
          <w:szCs w:val="28"/>
          <w:lang w:val="uk-UA"/>
        </w:rPr>
        <w:t xml:space="preserve"> </w:t>
      </w:r>
    </w:p>
    <w:p w:rsidR="0032681C" w:rsidRPr="004A6D47" w:rsidRDefault="005A7DAB" w:rsidP="004A6D47">
      <w:pPr>
        <w:ind w:firstLine="284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32681C" w:rsidRPr="004A6D47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1</w:t>
      </w:r>
      <w:r w:rsidR="0032681C" w:rsidRPr="004A6D47">
        <w:rPr>
          <w:sz w:val="28"/>
          <w:szCs w:val="28"/>
          <w:lang w:val="uk-UA"/>
        </w:rPr>
        <w:t xml:space="preserve">. Керуючись частинами 7,8 статті 23 Бюджетного кодексу України </w:t>
      </w:r>
      <w:r w:rsidR="00DB65F6">
        <w:rPr>
          <w:sz w:val="28"/>
          <w:szCs w:val="28"/>
          <w:lang w:val="uk-UA"/>
        </w:rPr>
        <w:t xml:space="preserve">та відповідно до постанови Кабінету Міністрів України від 12.01.2011 №18 </w:t>
      </w:r>
      <w:proofErr w:type="spellStart"/>
      <w:r w:rsidR="00DB65F6">
        <w:rPr>
          <w:sz w:val="28"/>
          <w:szCs w:val="28"/>
          <w:lang w:val="uk-UA"/>
        </w:rPr>
        <w:t>„Про</w:t>
      </w:r>
      <w:proofErr w:type="spellEnd"/>
      <w:r w:rsidR="00DB65F6">
        <w:rPr>
          <w:sz w:val="28"/>
          <w:szCs w:val="28"/>
          <w:lang w:val="uk-UA"/>
        </w:rPr>
        <w:t xml:space="preserve"> затвердження Порядку передачі бюджетних призначень, перерозподілу видатків бюджету і надання кредитів ” </w:t>
      </w:r>
      <w:r w:rsidR="0032681C" w:rsidRPr="004A6D47">
        <w:rPr>
          <w:sz w:val="28"/>
          <w:szCs w:val="28"/>
          <w:lang w:val="uk-UA"/>
        </w:rPr>
        <w:t xml:space="preserve">у процесі виконання бюджету </w:t>
      </w:r>
      <w:r w:rsidR="004B73E6">
        <w:rPr>
          <w:sz w:val="28"/>
          <w:szCs w:val="28"/>
          <w:lang w:val="uk-UA"/>
        </w:rPr>
        <w:t xml:space="preserve">Костянтинівської сільської </w:t>
      </w:r>
      <w:r w:rsidR="0032681C" w:rsidRPr="004A6D47">
        <w:rPr>
          <w:sz w:val="28"/>
          <w:szCs w:val="28"/>
          <w:lang w:val="uk-UA"/>
        </w:rPr>
        <w:t xml:space="preserve">територіальної громади: </w:t>
      </w:r>
    </w:p>
    <w:p w:rsidR="00C66840" w:rsidRDefault="0032681C" w:rsidP="0032681C">
      <w:pPr>
        <w:jc w:val="both"/>
        <w:rPr>
          <w:sz w:val="28"/>
          <w:szCs w:val="28"/>
          <w:lang w:val="uk-UA"/>
        </w:rPr>
      </w:pPr>
      <w:r w:rsidRPr="004A6D47">
        <w:rPr>
          <w:sz w:val="28"/>
          <w:szCs w:val="28"/>
          <w:lang w:val="uk-UA"/>
        </w:rPr>
        <w:t xml:space="preserve">1) у разі необхідності здійснення перерозподілу бюджетних призначень в межах загального обсягу бюджетних призначень головного розпорядника коштів перерозподіл видатків бюджету і надання кредитів з бюджету за бюджетними програмами, включаючи резервний фонд бюджету, а також збільшення </w:t>
      </w:r>
      <w:r w:rsidR="006D7F57" w:rsidRPr="006D7F57">
        <w:rPr>
          <w:rStyle w:val="rvts9"/>
          <w:bCs/>
          <w:sz w:val="28"/>
          <w:szCs w:val="28"/>
          <w:lang w:val="uk-UA"/>
        </w:rPr>
        <w:t>бюджетних асигнувань на видатки розвитку за рахунок зменшення</w:t>
      </w:r>
      <w:r w:rsidR="006D7F57" w:rsidRPr="006D7F57">
        <w:rPr>
          <w:rStyle w:val="rvts9"/>
          <w:b/>
          <w:bCs/>
          <w:lang w:val="uk-UA"/>
        </w:rPr>
        <w:t xml:space="preserve"> </w:t>
      </w:r>
      <w:r w:rsidR="006D7F57">
        <w:rPr>
          <w:rStyle w:val="rvts9"/>
          <w:b/>
          <w:bCs/>
          <w:lang w:val="uk-UA"/>
        </w:rPr>
        <w:t xml:space="preserve"> </w:t>
      </w:r>
      <w:r w:rsidRPr="004A6D47">
        <w:rPr>
          <w:sz w:val="28"/>
          <w:szCs w:val="28"/>
          <w:lang w:val="uk-UA"/>
        </w:rPr>
        <w:t xml:space="preserve">за рахунок зменшення </w:t>
      </w:r>
      <w:r w:rsidR="006D7F57" w:rsidRPr="006D7F57">
        <w:rPr>
          <w:rStyle w:val="rvts9"/>
          <w:bCs/>
          <w:sz w:val="28"/>
          <w:szCs w:val="28"/>
          <w:lang w:val="uk-UA"/>
        </w:rPr>
        <w:t>бюджетних асигнувань на інші видатки</w:t>
      </w:r>
      <w:r w:rsidR="006D7F57" w:rsidRPr="006D7F57">
        <w:rPr>
          <w:sz w:val="28"/>
          <w:szCs w:val="28"/>
          <w:lang w:val="uk-UA"/>
        </w:rPr>
        <w:t xml:space="preserve"> </w:t>
      </w:r>
      <w:r w:rsidRPr="004A6D47">
        <w:rPr>
          <w:sz w:val="28"/>
          <w:szCs w:val="28"/>
          <w:lang w:val="uk-UA"/>
        </w:rPr>
        <w:t xml:space="preserve">(окремо за загальним та спеціальним фондами бюджету) здійснюються за рішенням виконавчого комітету </w:t>
      </w:r>
      <w:r w:rsidR="004A6D47" w:rsidRPr="004A6D47">
        <w:rPr>
          <w:sz w:val="28"/>
          <w:szCs w:val="28"/>
          <w:lang w:val="uk-UA"/>
        </w:rPr>
        <w:t>Костянтинівської сільської  ради</w:t>
      </w:r>
      <w:r w:rsidRPr="004A6D47">
        <w:rPr>
          <w:sz w:val="28"/>
          <w:szCs w:val="28"/>
          <w:lang w:val="uk-UA"/>
        </w:rPr>
        <w:t>, погодженим з постійною комісією з питань</w:t>
      </w:r>
      <w:r w:rsidR="004A6D47" w:rsidRPr="00B37CE1">
        <w:rPr>
          <w:color w:val="000000"/>
          <w:sz w:val="28"/>
          <w:szCs w:val="28"/>
          <w:lang w:val="uk-UA"/>
        </w:rPr>
        <w:t xml:space="preserve">  фінансів,</w:t>
      </w:r>
      <w:r w:rsidR="004A6D47">
        <w:rPr>
          <w:color w:val="000000"/>
          <w:sz w:val="28"/>
          <w:szCs w:val="28"/>
          <w:lang w:val="uk-UA"/>
        </w:rPr>
        <w:t xml:space="preserve"> </w:t>
      </w:r>
      <w:r w:rsidR="004A6D47" w:rsidRPr="00B37CE1">
        <w:rPr>
          <w:color w:val="000000"/>
          <w:sz w:val="28"/>
          <w:szCs w:val="28"/>
          <w:lang w:val="uk-UA"/>
        </w:rPr>
        <w:t>бюджету</w:t>
      </w:r>
      <w:r w:rsidR="004A6D47">
        <w:rPr>
          <w:color w:val="000000"/>
          <w:sz w:val="28"/>
          <w:szCs w:val="28"/>
          <w:lang w:val="uk-UA"/>
        </w:rPr>
        <w:t>,</w:t>
      </w:r>
      <w:r w:rsidR="004A6D47" w:rsidRPr="00532C66">
        <w:rPr>
          <w:color w:val="000000"/>
          <w:sz w:val="28"/>
          <w:szCs w:val="28"/>
          <w:lang w:val="uk-UA"/>
        </w:rPr>
        <w:t xml:space="preserve"> </w:t>
      </w:r>
      <w:r w:rsidR="004A6D47" w:rsidRPr="00B37CE1">
        <w:rPr>
          <w:color w:val="000000"/>
          <w:sz w:val="28"/>
          <w:szCs w:val="28"/>
          <w:lang w:val="uk-UA"/>
        </w:rPr>
        <w:t>планування  со</w:t>
      </w:r>
      <w:r w:rsidR="004A6D47">
        <w:rPr>
          <w:color w:val="000000"/>
          <w:sz w:val="28"/>
          <w:szCs w:val="28"/>
          <w:lang w:val="uk-UA"/>
        </w:rPr>
        <w:t>ціально-економічного розвитку,</w:t>
      </w:r>
      <w:r w:rsidR="004A6D47" w:rsidRPr="00B37CE1">
        <w:rPr>
          <w:color w:val="000000"/>
          <w:sz w:val="28"/>
          <w:szCs w:val="28"/>
          <w:lang w:val="uk-UA"/>
        </w:rPr>
        <w:t xml:space="preserve">  інвестицій</w:t>
      </w:r>
      <w:r w:rsidR="004A6D47">
        <w:rPr>
          <w:color w:val="000000"/>
          <w:sz w:val="28"/>
          <w:szCs w:val="28"/>
          <w:lang w:val="uk-UA"/>
        </w:rPr>
        <w:t xml:space="preserve"> та міжнародного співробітництва</w:t>
      </w:r>
      <w:r w:rsidR="00794643">
        <w:rPr>
          <w:color w:val="000000"/>
          <w:sz w:val="28"/>
          <w:szCs w:val="28"/>
          <w:lang w:val="uk-UA"/>
        </w:rPr>
        <w:t xml:space="preserve">. У разі внесення змін по об’єктах бюджету розвитку в рішенні виконавчого комітету </w:t>
      </w:r>
      <w:r w:rsidR="00794643" w:rsidRPr="004A6D47">
        <w:rPr>
          <w:sz w:val="28"/>
          <w:szCs w:val="28"/>
          <w:lang w:val="uk-UA"/>
        </w:rPr>
        <w:t>Костянтинівської сільської  ради</w:t>
      </w:r>
      <w:r w:rsidR="00794643">
        <w:rPr>
          <w:sz w:val="28"/>
          <w:szCs w:val="28"/>
          <w:lang w:val="uk-UA"/>
        </w:rPr>
        <w:t xml:space="preserve"> зазначається найменування об’єкта відповідно до </w:t>
      </w:r>
      <w:proofErr w:type="spellStart"/>
      <w:r w:rsidR="00794643">
        <w:rPr>
          <w:sz w:val="28"/>
          <w:szCs w:val="28"/>
          <w:lang w:val="uk-UA"/>
        </w:rPr>
        <w:t>проєктно-кошторисної</w:t>
      </w:r>
      <w:proofErr w:type="spellEnd"/>
      <w:r w:rsidR="00794643">
        <w:rPr>
          <w:sz w:val="28"/>
          <w:szCs w:val="28"/>
          <w:lang w:val="uk-UA"/>
        </w:rPr>
        <w:t xml:space="preserve"> документації, строк реалізації</w:t>
      </w:r>
      <w:r w:rsidR="00C66840">
        <w:rPr>
          <w:sz w:val="28"/>
          <w:szCs w:val="28"/>
          <w:lang w:val="uk-UA"/>
        </w:rPr>
        <w:t>, загальна вартість об’єкта, обсяг видатків бюджету розвитку;</w:t>
      </w:r>
    </w:p>
    <w:p w:rsidR="00794643" w:rsidRDefault="00794643" w:rsidP="0032681C">
      <w:pPr>
        <w:jc w:val="both"/>
        <w:rPr>
          <w:sz w:val="28"/>
          <w:szCs w:val="28"/>
          <w:lang w:val="uk-UA"/>
        </w:rPr>
      </w:pPr>
      <w:r w:rsidRPr="00794643">
        <w:rPr>
          <w:color w:val="303030"/>
          <w:shd w:val="clear" w:color="auto" w:fill="FFFFFF"/>
          <w:lang w:val="uk-UA"/>
        </w:rPr>
        <w:t xml:space="preserve"> </w:t>
      </w:r>
      <w:r w:rsidR="0032681C" w:rsidRPr="004A6D47">
        <w:rPr>
          <w:sz w:val="28"/>
          <w:szCs w:val="28"/>
          <w:lang w:val="uk-UA"/>
        </w:rPr>
        <w:t xml:space="preserve">2) у межах загального обсягу бюджетних призначень за бюджетною програмою окремо за загальним та спеціальним фондами бюджету фінансовий відділ </w:t>
      </w:r>
      <w:r w:rsidR="004A6D47" w:rsidRPr="004A6D47">
        <w:rPr>
          <w:sz w:val="28"/>
          <w:szCs w:val="28"/>
          <w:lang w:val="uk-UA"/>
        </w:rPr>
        <w:t xml:space="preserve">Костянтинівської сільської  ради </w:t>
      </w:r>
      <w:r w:rsidR="0032681C" w:rsidRPr="004A6D47">
        <w:rPr>
          <w:sz w:val="28"/>
          <w:szCs w:val="28"/>
          <w:lang w:val="uk-UA"/>
        </w:rPr>
        <w:t>за обґрунтованим поданням головного розпорядника бюджетних коштів здійснює перерозподіл бюджетних асигнувань, затверджених у розписі бюджету та кошторисі, в розрізі економічної класифікації видатків бюджету</w:t>
      </w:r>
      <w:r>
        <w:rPr>
          <w:sz w:val="28"/>
          <w:szCs w:val="28"/>
          <w:lang w:val="uk-UA"/>
        </w:rPr>
        <w:t>;</w:t>
      </w:r>
    </w:p>
    <w:p w:rsidR="00D103B7" w:rsidRPr="004A6D47" w:rsidRDefault="00D103B7" w:rsidP="0032681C">
      <w:pPr>
        <w:jc w:val="both"/>
        <w:rPr>
          <w:sz w:val="28"/>
          <w:szCs w:val="28"/>
          <w:lang w:val="uk-UA"/>
        </w:rPr>
      </w:pPr>
    </w:p>
    <w:p w:rsidR="00351A71" w:rsidRDefault="00F04EF3" w:rsidP="00F04EF3">
      <w:pPr>
        <w:ind w:firstLine="426"/>
        <w:jc w:val="both"/>
        <w:rPr>
          <w:color w:val="000000"/>
          <w:sz w:val="28"/>
          <w:szCs w:val="28"/>
          <w:lang w:val="uk-UA"/>
        </w:rPr>
      </w:pPr>
      <w:r w:rsidRPr="00351A71">
        <w:rPr>
          <w:b/>
          <w:sz w:val="28"/>
          <w:szCs w:val="28"/>
          <w:lang w:val="uk-UA"/>
        </w:rPr>
        <w:t>1</w:t>
      </w:r>
      <w:r w:rsidR="00351A71">
        <w:rPr>
          <w:b/>
          <w:sz w:val="28"/>
          <w:szCs w:val="28"/>
          <w:lang w:val="uk-UA"/>
        </w:rPr>
        <w:t>2</w:t>
      </w:r>
      <w:r w:rsidR="0032681C" w:rsidRPr="00351A71">
        <w:rPr>
          <w:sz w:val="28"/>
          <w:szCs w:val="28"/>
          <w:lang w:val="uk-UA"/>
        </w:rPr>
        <w:t xml:space="preserve">. </w:t>
      </w:r>
      <w:r w:rsidR="00351A71">
        <w:rPr>
          <w:sz w:val="28"/>
          <w:szCs w:val="28"/>
          <w:lang w:val="uk-UA"/>
        </w:rPr>
        <w:t xml:space="preserve">Доручити фінансовому відділу Костянтинівської сільської ради за погодженням з постійною </w:t>
      </w:r>
      <w:r w:rsidR="00890D07">
        <w:rPr>
          <w:sz w:val="28"/>
          <w:szCs w:val="28"/>
          <w:lang w:val="uk-UA"/>
        </w:rPr>
        <w:t xml:space="preserve">комісією </w:t>
      </w:r>
      <w:r w:rsidR="00890D07" w:rsidRPr="004A6D47">
        <w:rPr>
          <w:sz w:val="28"/>
          <w:szCs w:val="28"/>
          <w:lang w:val="uk-UA"/>
        </w:rPr>
        <w:t>з питань</w:t>
      </w:r>
      <w:r w:rsidR="00890D07" w:rsidRPr="00B37CE1">
        <w:rPr>
          <w:color w:val="000000"/>
          <w:sz w:val="28"/>
          <w:szCs w:val="28"/>
          <w:lang w:val="uk-UA"/>
        </w:rPr>
        <w:t xml:space="preserve">  фінансів,</w:t>
      </w:r>
      <w:r w:rsidR="00890D07">
        <w:rPr>
          <w:color w:val="000000"/>
          <w:sz w:val="28"/>
          <w:szCs w:val="28"/>
          <w:lang w:val="uk-UA"/>
        </w:rPr>
        <w:t xml:space="preserve"> </w:t>
      </w:r>
      <w:r w:rsidR="00890D07" w:rsidRPr="00B37CE1">
        <w:rPr>
          <w:color w:val="000000"/>
          <w:sz w:val="28"/>
          <w:szCs w:val="28"/>
          <w:lang w:val="uk-UA"/>
        </w:rPr>
        <w:t>бюджету</w:t>
      </w:r>
      <w:r w:rsidR="00890D07">
        <w:rPr>
          <w:color w:val="000000"/>
          <w:sz w:val="28"/>
          <w:szCs w:val="28"/>
          <w:lang w:val="uk-UA"/>
        </w:rPr>
        <w:t>,</w:t>
      </w:r>
      <w:r w:rsidR="00890D07" w:rsidRPr="00532C66">
        <w:rPr>
          <w:color w:val="000000"/>
          <w:sz w:val="28"/>
          <w:szCs w:val="28"/>
          <w:lang w:val="uk-UA"/>
        </w:rPr>
        <w:t xml:space="preserve"> </w:t>
      </w:r>
      <w:r w:rsidR="00890D07" w:rsidRPr="00B37CE1">
        <w:rPr>
          <w:color w:val="000000"/>
          <w:sz w:val="28"/>
          <w:szCs w:val="28"/>
          <w:lang w:val="uk-UA"/>
        </w:rPr>
        <w:t>планування  со</w:t>
      </w:r>
      <w:r w:rsidR="00890D07">
        <w:rPr>
          <w:color w:val="000000"/>
          <w:sz w:val="28"/>
          <w:szCs w:val="28"/>
          <w:lang w:val="uk-UA"/>
        </w:rPr>
        <w:t>ціально-економічного розвитку,</w:t>
      </w:r>
      <w:r w:rsidR="00890D07" w:rsidRPr="00B37CE1">
        <w:rPr>
          <w:color w:val="000000"/>
          <w:sz w:val="28"/>
          <w:szCs w:val="28"/>
          <w:lang w:val="uk-UA"/>
        </w:rPr>
        <w:t xml:space="preserve">  інвестицій</w:t>
      </w:r>
      <w:r w:rsidR="00890D07">
        <w:rPr>
          <w:color w:val="000000"/>
          <w:sz w:val="28"/>
          <w:szCs w:val="28"/>
          <w:lang w:val="uk-UA"/>
        </w:rPr>
        <w:t xml:space="preserve"> та міжнародного співробітництва вносити зміни до розпису сільського бюджету в порядку, визначеному чинним законодавством, зокрема:</w:t>
      </w:r>
    </w:p>
    <w:p w:rsidR="00890D07" w:rsidRDefault="00890D07" w:rsidP="00F04EF3">
      <w:pPr>
        <w:ind w:firstLine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- у разі внесення змін до структурних підрозділів Костянтинівської сільської ради з урахуванням положен</w:t>
      </w:r>
      <w:r w:rsidR="00D24EB2">
        <w:rPr>
          <w:color w:val="000000"/>
          <w:sz w:val="28"/>
          <w:szCs w:val="28"/>
          <w:lang w:val="uk-UA"/>
        </w:rPr>
        <w:t>ь</w:t>
      </w:r>
      <w:r>
        <w:rPr>
          <w:color w:val="000000"/>
          <w:sz w:val="28"/>
          <w:szCs w:val="28"/>
          <w:lang w:val="uk-UA"/>
        </w:rPr>
        <w:t xml:space="preserve"> про новоутворені та реорганізовані структурні підрозділи, які є розпорядниками коштів сільського бюджету;</w:t>
      </w:r>
    </w:p>
    <w:p w:rsidR="00890D07" w:rsidRDefault="00890D07" w:rsidP="00F04EF3">
      <w:pPr>
        <w:ind w:firstLine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за джерелами доходів і напрямами видатків головних розпорядників коштів сільського бюджету за кодами програмної класифікації та кредитування місцевих бюджетів , у разі змін до наказів Міністерства фінансів України  від 14 січня 2011 року № 11 „</w:t>
      </w:r>
      <w:r w:rsidR="00D24EB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Про бюджетну класифікацію</w:t>
      </w:r>
      <w:r w:rsidR="00D24EB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” (із змінами) та від 20 вересня 2017 року № 793 „</w:t>
      </w:r>
      <w:r w:rsidR="00D24EB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Про затвердження складових програмної класифікації видатків та кредитування місцевих бюджетів</w:t>
      </w:r>
      <w:r w:rsidR="00D24EB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”.</w:t>
      </w:r>
    </w:p>
    <w:p w:rsidR="00890D07" w:rsidRDefault="00890D07" w:rsidP="00F04EF3">
      <w:pPr>
        <w:ind w:firstLine="426"/>
        <w:jc w:val="both"/>
        <w:rPr>
          <w:sz w:val="28"/>
          <w:szCs w:val="28"/>
          <w:lang w:val="uk-UA"/>
        </w:rPr>
      </w:pPr>
    </w:p>
    <w:p w:rsidR="0032681C" w:rsidRPr="00351A71" w:rsidRDefault="00890D07" w:rsidP="00F04EF3">
      <w:pPr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13. </w:t>
      </w:r>
      <w:r w:rsidR="0032681C" w:rsidRPr="00351A71">
        <w:rPr>
          <w:sz w:val="28"/>
          <w:szCs w:val="28"/>
          <w:lang w:val="uk-UA"/>
        </w:rPr>
        <w:t>Це рішення набирає чинності з 1 січня 202</w:t>
      </w:r>
      <w:r w:rsidR="005A7DAB" w:rsidRPr="00351A71">
        <w:rPr>
          <w:sz w:val="28"/>
          <w:szCs w:val="28"/>
          <w:lang w:val="uk-UA"/>
        </w:rPr>
        <w:t>2</w:t>
      </w:r>
      <w:r w:rsidR="0032681C" w:rsidRPr="00351A71">
        <w:rPr>
          <w:sz w:val="28"/>
          <w:szCs w:val="28"/>
          <w:lang w:val="uk-UA"/>
        </w:rPr>
        <w:t xml:space="preserve"> року. </w:t>
      </w:r>
    </w:p>
    <w:p w:rsidR="0032681C" w:rsidRPr="00351A71" w:rsidRDefault="0032681C" w:rsidP="00F04EF3">
      <w:pPr>
        <w:ind w:firstLine="426"/>
        <w:jc w:val="both"/>
        <w:rPr>
          <w:sz w:val="28"/>
          <w:szCs w:val="28"/>
          <w:lang w:val="uk-UA"/>
        </w:rPr>
      </w:pPr>
      <w:r w:rsidRPr="00351A71">
        <w:rPr>
          <w:b/>
          <w:sz w:val="28"/>
          <w:szCs w:val="28"/>
          <w:lang w:val="uk-UA"/>
        </w:rPr>
        <w:t>1</w:t>
      </w:r>
      <w:r w:rsidR="00890D07">
        <w:rPr>
          <w:b/>
          <w:sz w:val="28"/>
          <w:szCs w:val="28"/>
          <w:lang w:val="uk-UA"/>
        </w:rPr>
        <w:t>4</w:t>
      </w:r>
      <w:r w:rsidRPr="00351A71">
        <w:rPr>
          <w:sz w:val="28"/>
          <w:szCs w:val="28"/>
          <w:lang w:val="uk-UA"/>
        </w:rPr>
        <w:t xml:space="preserve">. Додатки </w:t>
      </w:r>
      <w:r w:rsidR="005B3E59" w:rsidRPr="00351A71">
        <w:rPr>
          <w:sz w:val="28"/>
          <w:szCs w:val="28"/>
          <w:lang w:val="uk-UA"/>
        </w:rPr>
        <w:t>1,3,5,7</w:t>
      </w:r>
      <w:r w:rsidRPr="00351A71">
        <w:rPr>
          <w:sz w:val="28"/>
          <w:szCs w:val="28"/>
          <w:lang w:val="uk-UA"/>
        </w:rPr>
        <w:t xml:space="preserve"> до цього рішення є його невід’ємною частиною. </w:t>
      </w:r>
    </w:p>
    <w:p w:rsidR="00414E65" w:rsidRPr="00351A71" w:rsidRDefault="00414E65" w:rsidP="00F04EF3">
      <w:pPr>
        <w:spacing w:before="100" w:beforeAutospacing="1" w:after="100" w:afterAutospacing="1" w:line="312" w:lineRule="atLeast"/>
        <w:ind w:hanging="284"/>
        <w:jc w:val="both"/>
        <w:rPr>
          <w:sz w:val="28"/>
          <w:szCs w:val="28"/>
          <w:lang w:val="uk-UA"/>
        </w:rPr>
      </w:pPr>
      <w:r w:rsidRPr="00351A71">
        <w:rPr>
          <w:bCs/>
          <w:sz w:val="28"/>
          <w:szCs w:val="28"/>
          <w:lang w:val="uk-UA"/>
        </w:rPr>
        <w:t xml:space="preserve">          </w:t>
      </w:r>
      <w:r w:rsidRPr="00351A71">
        <w:rPr>
          <w:b/>
          <w:bCs/>
          <w:sz w:val="28"/>
          <w:szCs w:val="28"/>
          <w:lang w:val="uk-UA"/>
        </w:rPr>
        <w:t>1</w:t>
      </w:r>
      <w:r w:rsidR="00351A71">
        <w:rPr>
          <w:b/>
          <w:bCs/>
          <w:sz w:val="28"/>
          <w:szCs w:val="28"/>
          <w:lang w:val="uk-UA"/>
        </w:rPr>
        <w:t>5</w:t>
      </w:r>
      <w:r w:rsidRPr="00351A71">
        <w:rPr>
          <w:b/>
          <w:bCs/>
          <w:sz w:val="28"/>
          <w:szCs w:val="28"/>
          <w:lang w:val="uk-UA"/>
        </w:rPr>
        <w:t>.</w:t>
      </w:r>
      <w:r w:rsidRPr="00351A71">
        <w:rPr>
          <w:sz w:val="28"/>
          <w:szCs w:val="28"/>
          <w:lang w:val="uk-UA"/>
        </w:rPr>
        <w:t xml:space="preserve"> Виконавчому комітету сільської ради  забезпечити </w:t>
      </w:r>
      <w:r w:rsidR="00B073AA" w:rsidRPr="00351A71">
        <w:rPr>
          <w:sz w:val="28"/>
          <w:szCs w:val="28"/>
          <w:lang w:val="uk-UA"/>
        </w:rPr>
        <w:t xml:space="preserve">опублікування </w:t>
      </w:r>
      <w:r w:rsidRPr="00351A71">
        <w:rPr>
          <w:sz w:val="28"/>
          <w:szCs w:val="28"/>
          <w:lang w:val="uk-UA"/>
        </w:rPr>
        <w:t xml:space="preserve">цього рішення в десятиденний строк   на офіційному </w:t>
      </w:r>
      <w:proofErr w:type="spellStart"/>
      <w:r w:rsidRPr="00351A71">
        <w:rPr>
          <w:sz w:val="28"/>
          <w:szCs w:val="28"/>
          <w:lang w:val="uk-UA"/>
        </w:rPr>
        <w:t>веб-сайті</w:t>
      </w:r>
      <w:proofErr w:type="spellEnd"/>
      <w:r w:rsidRPr="00351A71">
        <w:rPr>
          <w:sz w:val="28"/>
          <w:szCs w:val="28"/>
          <w:lang w:val="uk-UA"/>
        </w:rPr>
        <w:t xml:space="preserve"> сільської  ради та у засобах масової  інформації  відповідно до частини четвертої статті 28 Бюджетного кодексу України.</w:t>
      </w:r>
    </w:p>
    <w:p w:rsidR="00414E65" w:rsidRPr="00B37CE1" w:rsidRDefault="00414E65" w:rsidP="00F04EF3">
      <w:pPr>
        <w:spacing w:before="100" w:beforeAutospacing="1" w:after="100" w:afterAutospacing="1" w:line="312" w:lineRule="atLeast"/>
        <w:ind w:hanging="426"/>
        <w:jc w:val="both"/>
        <w:rPr>
          <w:color w:val="000000"/>
          <w:sz w:val="28"/>
          <w:szCs w:val="28"/>
          <w:lang w:val="uk-UA"/>
        </w:rPr>
      </w:pPr>
      <w:r w:rsidRPr="00351A71">
        <w:rPr>
          <w:b/>
          <w:bCs/>
          <w:sz w:val="28"/>
          <w:szCs w:val="28"/>
          <w:lang w:val="uk-UA"/>
        </w:rPr>
        <w:t xml:space="preserve">          </w:t>
      </w:r>
      <w:r w:rsidR="00F04EF3" w:rsidRPr="00351A71">
        <w:rPr>
          <w:b/>
          <w:bCs/>
          <w:sz w:val="28"/>
          <w:szCs w:val="28"/>
          <w:lang w:val="uk-UA"/>
        </w:rPr>
        <w:t>1</w:t>
      </w:r>
      <w:r w:rsidR="00351A71">
        <w:rPr>
          <w:b/>
          <w:bCs/>
          <w:sz w:val="28"/>
          <w:szCs w:val="28"/>
          <w:lang w:val="uk-UA"/>
        </w:rPr>
        <w:t>6</w:t>
      </w:r>
      <w:r w:rsidRPr="00351A71">
        <w:rPr>
          <w:bCs/>
          <w:sz w:val="28"/>
          <w:szCs w:val="28"/>
          <w:lang w:val="uk-UA"/>
        </w:rPr>
        <w:t>.</w:t>
      </w:r>
      <w:r w:rsidRPr="00B37CE1">
        <w:rPr>
          <w:color w:val="000000"/>
          <w:sz w:val="28"/>
          <w:szCs w:val="28"/>
          <w:lang w:val="uk-UA"/>
        </w:rPr>
        <w:t xml:space="preserve"> Контроль за  виконанням цього рішення покласти на постійну комісію </w:t>
      </w:r>
      <w:r w:rsidR="00F04EF3" w:rsidRPr="004A6D47">
        <w:rPr>
          <w:sz w:val="28"/>
          <w:szCs w:val="28"/>
          <w:lang w:val="uk-UA"/>
        </w:rPr>
        <w:t>з питань</w:t>
      </w:r>
      <w:r w:rsidR="00F04EF3" w:rsidRPr="00B37CE1">
        <w:rPr>
          <w:color w:val="000000"/>
          <w:sz w:val="28"/>
          <w:szCs w:val="28"/>
          <w:lang w:val="uk-UA"/>
        </w:rPr>
        <w:t xml:space="preserve">  фінансів,</w:t>
      </w:r>
      <w:r w:rsidR="00F04EF3">
        <w:rPr>
          <w:color w:val="000000"/>
          <w:sz w:val="28"/>
          <w:szCs w:val="28"/>
          <w:lang w:val="uk-UA"/>
        </w:rPr>
        <w:t xml:space="preserve"> </w:t>
      </w:r>
      <w:r w:rsidR="00F04EF3" w:rsidRPr="00B37CE1">
        <w:rPr>
          <w:color w:val="000000"/>
          <w:sz w:val="28"/>
          <w:szCs w:val="28"/>
          <w:lang w:val="uk-UA"/>
        </w:rPr>
        <w:t>бюджету</w:t>
      </w:r>
      <w:r w:rsidR="00F04EF3">
        <w:rPr>
          <w:color w:val="000000"/>
          <w:sz w:val="28"/>
          <w:szCs w:val="28"/>
          <w:lang w:val="uk-UA"/>
        </w:rPr>
        <w:t>,</w:t>
      </w:r>
      <w:r w:rsidR="00F04EF3" w:rsidRPr="00532C66">
        <w:rPr>
          <w:color w:val="000000"/>
          <w:sz w:val="28"/>
          <w:szCs w:val="28"/>
          <w:lang w:val="uk-UA"/>
        </w:rPr>
        <w:t xml:space="preserve"> </w:t>
      </w:r>
      <w:r w:rsidR="00F04EF3" w:rsidRPr="00B37CE1">
        <w:rPr>
          <w:color w:val="000000"/>
          <w:sz w:val="28"/>
          <w:szCs w:val="28"/>
          <w:lang w:val="uk-UA"/>
        </w:rPr>
        <w:t>планування  со</w:t>
      </w:r>
      <w:r w:rsidR="00F04EF3">
        <w:rPr>
          <w:color w:val="000000"/>
          <w:sz w:val="28"/>
          <w:szCs w:val="28"/>
          <w:lang w:val="uk-UA"/>
        </w:rPr>
        <w:t>ціально-економічного розвитку,</w:t>
      </w:r>
      <w:r w:rsidR="00F04EF3" w:rsidRPr="00B37CE1">
        <w:rPr>
          <w:color w:val="000000"/>
          <w:sz w:val="28"/>
          <w:szCs w:val="28"/>
          <w:lang w:val="uk-UA"/>
        </w:rPr>
        <w:t xml:space="preserve">  інвестицій</w:t>
      </w:r>
      <w:r w:rsidR="00F04EF3">
        <w:rPr>
          <w:color w:val="000000"/>
          <w:sz w:val="28"/>
          <w:szCs w:val="28"/>
          <w:lang w:val="uk-UA"/>
        </w:rPr>
        <w:t xml:space="preserve"> та міжнародного співробітництва.</w:t>
      </w:r>
    </w:p>
    <w:p w:rsidR="00351A71" w:rsidRDefault="00414E65" w:rsidP="00BD66CB">
      <w:pPr>
        <w:tabs>
          <w:tab w:val="center" w:pos="4819"/>
        </w:tabs>
        <w:rPr>
          <w:sz w:val="28"/>
          <w:szCs w:val="28"/>
          <w:lang w:val="uk-UA"/>
        </w:rPr>
      </w:pPr>
      <w:r w:rsidRPr="00B37CE1">
        <w:rPr>
          <w:sz w:val="28"/>
          <w:szCs w:val="28"/>
          <w:lang w:val="uk-UA"/>
        </w:rPr>
        <w:t xml:space="preserve"> </w:t>
      </w:r>
    </w:p>
    <w:p w:rsidR="00414E65" w:rsidRDefault="00351A71" w:rsidP="00BD66CB">
      <w:pPr>
        <w:tabs>
          <w:tab w:val="center" w:pos="4819"/>
        </w:tabs>
        <w:rPr>
          <w:b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414E65" w:rsidRPr="00B37CE1">
        <w:rPr>
          <w:sz w:val="28"/>
          <w:szCs w:val="28"/>
          <w:lang w:val="uk-UA"/>
        </w:rPr>
        <w:t xml:space="preserve">Сільський    голова   </w:t>
      </w:r>
      <w:r w:rsidR="00414E65">
        <w:rPr>
          <w:sz w:val="28"/>
          <w:szCs w:val="28"/>
          <w:lang w:val="uk-UA"/>
        </w:rPr>
        <w:t xml:space="preserve">  </w:t>
      </w:r>
      <w:r w:rsidR="00414E65" w:rsidRPr="00B37CE1">
        <w:rPr>
          <w:sz w:val="28"/>
          <w:szCs w:val="28"/>
          <w:lang w:val="uk-UA"/>
        </w:rPr>
        <w:t xml:space="preserve">                              </w:t>
      </w:r>
      <w:r w:rsidR="00414E65" w:rsidRPr="00B37CE1">
        <w:rPr>
          <w:sz w:val="28"/>
          <w:szCs w:val="28"/>
          <w:lang w:val="uk-UA"/>
        </w:rPr>
        <w:tab/>
      </w:r>
      <w:r w:rsidR="00F04EF3">
        <w:rPr>
          <w:sz w:val="28"/>
          <w:szCs w:val="28"/>
          <w:lang w:val="uk-UA"/>
        </w:rPr>
        <w:t>Антон ПАЄНТКО</w:t>
      </w:r>
      <w:r w:rsidR="00414E65">
        <w:rPr>
          <w:b/>
          <w:sz w:val="24"/>
          <w:szCs w:val="24"/>
          <w:lang w:val="uk-UA"/>
        </w:rPr>
        <w:t xml:space="preserve">          </w:t>
      </w:r>
    </w:p>
    <w:p w:rsidR="00414E65" w:rsidRPr="00532C66" w:rsidRDefault="00414E65" w:rsidP="00414E65">
      <w:pPr>
        <w:jc w:val="both"/>
        <w:rPr>
          <w:b/>
          <w:color w:val="002060"/>
          <w:sz w:val="24"/>
          <w:szCs w:val="24"/>
          <w:lang w:val="uk-UA"/>
        </w:rPr>
      </w:pPr>
    </w:p>
    <w:p w:rsidR="00414E65" w:rsidRPr="00532C66" w:rsidRDefault="00414E65" w:rsidP="00414E65">
      <w:pPr>
        <w:jc w:val="both"/>
        <w:rPr>
          <w:b/>
          <w:color w:val="002060"/>
          <w:sz w:val="24"/>
          <w:szCs w:val="24"/>
          <w:lang w:val="uk-UA"/>
        </w:rPr>
      </w:pPr>
    </w:p>
    <w:sectPr w:rsidR="00414E65" w:rsidRPr="00532C66" w:rsidSect="004A6D47">
      <w:pgSz w:w="11906" w:h="16838"/>
      <w:pgMar w:top="567" w:right="851" w:bottom="1134" w:left="21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34CD"/>
    <w:multiLevelType w:val="hybridMultilevel"/>
    <w:tmpl w:val="C512FDD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2E06DF1"/>
    <w:multiLevelType w:val="multilevel"/>
    <w:tmpl w:val="F5FED23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5316B6C"/>
    <w:multiLevelType w:val="multilevel"/>
    <w:tmpl w:val="232C9C32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B376C02"/>
    <w:multiLevelType w:val="hybridMultilevel"/>
    <w:tmpl w:val="D2DCBA4E"/>
    <w:lvl w:ilvl="0" w:tplc="8F94988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C39141F"/>
    <w:multiLevelType w:val="hybridMultilevel"/>
    <w:tmpl w:val="02EA4E8C"/>
    <w:lvl w:ilvl="0" w:tplc="42F081B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D250500"/>
    <w:multiLevelType w:val="hybridMultilevel"/>
    <w:tmpl w:val="E60E33B8"/>
    <w:lvl w:ilvl="0" w:tplc="7C0EA36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B681378"/>
    <w:multiLevelType w:val="hybridMultilevel"/>
    <w:tmpl w:val="9190AAEC"/>
    <w:lvl w:ilvl="0" w:tplc="1A0E127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3E3216"/>
    <w:multiLevelType w:val="hybridMultilevel"/>
    <w:tmpl w:val="EFE00DB2"/>
    <w:lvl w:ilvl="0" w:tplc="A928FFE2">
      <w:start w:val="11"/>
      <w:numFmt w:val="decimal"/>
      <w:lvlText w:val="%1."/>
      <w:lvlJc w:val="left"/>
      <w:pPr>
        <w:ind w:left="801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48E47B8"/>
    <w:multiLevelType w:val="hybridMultilevel"/>
    <w:tmpl w:val="38AA425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F75091F"/>
    <w:multiLevelType w:val="hybridMultilevel"/>
    <w:tmpl w:val="232C9C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4FE832AE"/>
    <w:multiLevelType w:val="hybridMultilevel"/>
    <w:tmpl w:val="F5FED230"/>
    <w:lvl w:ilvl="0" w:tplc="3948D7B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7C0EA364">
      <w:start w:val="1"/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Times New Roman" w:eastAsia="Times New Roman" w:hAnsi="Times New Roman" w:cs="Times New Roman" w:hint="default"/>
      </w:rPr>
    </w:lvl>
    <w:lvl w:ilvl="2" w:tplc="8F94988E">
      <w:start w:val="1"/>
      <w:numFmt w:val="decimal"/>
      <w:lvlText w:val="%3."/>
      <w:lvlJc w:val="left"/>
      <w:pPr>
        <w:tabs>
          <w:tab w:val="num" w:pos="2548"/>
        </w:tabs>
        <w:ind w:left="254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5A06701E"/>
    <w:multiLevelType w:val="hybridMultilevel"/>
    <w:tmpl w:val="1A92AF0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7C0EA364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5F06257E"/>
    <w:multiLevelType w:val="multilevel"/>
    <w:tmpl w:val="C512FDD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63685AAB"/>
    <w:multiLevelType w:val="hybridMultilevel"/>
    <w:tmpl w:val="3372ED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79C1771"/>
    <w:multiLevelType w:val="hybridMultilevel"/>
    <w:tmpl w:val="E03634BA"/>
    <w:lvl w:ilvl="0" w:tplc="0F06CF2E">
      <w:start w:val="12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5630DB"/>
    <w:multiLevelType w:val="hybridMultilevel"/>
    <w:tmpl w:val="E79E1C6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7BC16EF4"/>
    <w:multiLevelType w:val="hybridMultilevel"/>
    <w:tmpl w:val="0AD4A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DD5A12"/>
    <w:multiLevelType w:val="hybridMultilevel"/>
    <w:tmpl w:val="F594C488"/>
    <w:lvl w:ilvl="0" w:tplc="773480C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0"/>
  </w:num>
  <w:num w:numId="2">
    <w:abstractNumId w:val="5"/>
  </w:num>
  <w:num w:numId="3">
    <w:abstractNumId w:val="15"/>
  </w:num>
  <w:num w:numId="4">
    <w:abstractNumId w:val="0"/>
  </w:num>
  <w:num w:numId="5">
    <w:abstractNumId w:val="12"/>
  </w:num>
  <w:num w:numId="6">
    <w:abstractNumId w:val="3"/>
  </w:num>
  <w:num w:numId="7">
    <w:abstractNumId w:val="13"/>
  </w:num>
  <w:num w:numId="8">
    <w:abstractNumId w:val="9"/>
  </w:num>
  <w:num w:numId="9">
    <w:abstractNumId w:val="2"/>
  </w:num>
  <w:num w:numId="10">
    <w:abstractNumId w:val="11"/>
  </w:num>
  <w:num w:numId="11">
    <w:abstractNumId w:val="8"/>
  </w:num>
  <w:num w:numId="12">
    <w:abstractNumId w:val="1"/>
  </w:num>
  <w:num w:numId="13">
    <w:abstractNumId w:val="7"/>
  </w:num>
  <w:num w:numId="14">
    <w:abstractNumId w:val="17"/>
  </w:num>
  <w:num w:numId="15">
    <w:abstractNumId w:val="6"/>
  </w:num>
  <w:num w:numId="16">
    <w:abstractNumId w:val="14"/>
  </w:num>
  <w:num w:numId="17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8"/>
  <w:characterSpacingControl w:val="doNotCompress"/>
  <w:compat/>
  <w:rsids>
    <w:rsidRoot w:val="009E3AAA"/>
    <w:rsid w:val="00012F5D"/>
    <w:rsid w:val="00017941"/>
    <w:rsid w:val="0002106C"/>
    <w:rsid w:val="000215B1"/>
    <w:rsid w:val="00032F22"/>
    <w:rsid w:val="00033BCD"/>
    <w:rsid w:val="000374E4"/>
    <w:rsid w:val="00042F07"/>
    <w:rsid w:val="00043D4E"/>
    <w:rsid w:val="00044343"/>
    <w:rsid w:val="000709C2"/>
    <w:rsid w:val="000741F4"/>
    <w:rsid w:val="0008656B"/>
    <w:rsid w:val="000879B5"/>
    <w:rsid w:val="000C2254"/>
    <w:rsid w:val="000C30D5"/>
    <w:rsid w:val="000C58FB"/>
    <w:rsid w:val="000C7492"/>
    <w:rsid w:val="000D4F96"/>
    <w:rsid w:val="000E6D5D"/>
    <w:rsid w:val="00104DDF"/>
    <w:rsid w:val="00124458"/>
    <w:rsid w:val="00125057"/>
    <w:rsid w:val="001358F8"/>
    <w:rsid w:val="001366BD"/>
    <w:rsid w:val="0013787B"/>
    <w:rsid w:val="00145C97"/>
    <w:rsid w:val="00152635"/>
    <w:rsid w:val="0015369F"/>
    <w:rsid w:val="00173A2A"/>
    <w:rsid w:val="001766A7"/>
    <w:rsid w:val="001A0EA4"/>
    <w:rsid w:val="001B0369"/>
    <w:rsid w:val="001B154E"/>
    <w:rsid w:val="001B328B"/>
    <w:rsid w:val="001B5EFC"/>
    <w:rsid w:val="001B7109"/>
    <w:rsid w:val="001C3E35"/>
    <w:rsid w:val="001C3E8B"/>
    <w:rsid w:val="001C51BD"/>
    <w:rsid w:val="001C77FC"/>
    <w:rsid w:val="001E21AC"/>
    <w:rsid w:val="002038D3"/>
    <w:rsid w:val="00226984"/>
    <w:rsid w:val="0023092D"/>
    <w:rsid w:val="002423D5"/>
    <w:rsid w:val="00244E55"/>
    <w:rsid w:val="00245B00"/>
    <w:rsid w:val="00253471"/>
    <w:rsid w:val="00261066"/>
    <w:rsid w:val="00262FBA"/>
    <w:rsid w:val="002821C7"/>
    <w:rsid w:val="00282F41"/>
    <w:rsid w:val="00285AB9"/>
    <w:rsid w:val="00287C85"/>
    <w:rsid w:val="002933C6"/>
    <w:rsid w:val="00295EE8"/>
    <w:rsid w:val="002A5A4C"/>
    <w:rsid w:val="002B5300"/>
    <w:rsid w:val="002D254A"/>
    <w:rsid w:val="002F6864"/>
    <w:rsid w:val="002F714C"/>
    <w:rsid w:val="00301437"/>
    <w:rsid w:val="00305244"/>
    <w:rsid w:val="0030786B"/>
    <w:rsid w:val="00323A2C"/>
    <w:rsid w:val="0032681C"/>
    <w:rsid w:val="003271A9"/>
    <w:rsid w:val="003271E1"/>
    <w:rsid w:val="0033021A"/>
    <w:rsid w:val="00333947"/>
    <w:rsid w:val="0033424B"/>
    <w:rsid w:val="0035127F"/>
    <w:rsid w:val="00351A71"/>
    <w:rsid w:val="0035218F"/>
    <w:rsid w:val="0035703A"/>
    <w:rsid w:val="00371C1B"/>
    <w:rsid w:val="003733E0"/>
    <w:rsid w:val="003777AA"/>
    <w:rsid w:val="003941D7"/>
    <w:rsid w:val="00397AB5"/>
    <w:rsid w:val="003B4F66"/>
    <w:rsid w:val="003C4F4F"/>
    <w:rsid w:val="003C68C7"/>
    <w:rsid w:val="003C6DBD"/>
    <w:rsid w:val="003D13BA"/>
    <w:rsid w:val="003E08DA"/>
    <w:rsid w:val="003E3FC9"/>
    <w:rsid w:val="003F0C9B"/>
    <w:rsid w:val="003F1F88"/>
    <w:rsid w:val="003F40C5"/>
    <w:rsid w:val="003F4EDC"/>
    <w:rsid w:val="00414962"/>
    <w:rsid w:val="00414E65"/>
    <w:rsid w:val="00432990"/>
    <w:rsid w:val="00433D4E"/>
    <w:rsid w:val="004358CD"/>
    <w:rsid w:val="00435B81"/>
    <w:rsid w:val="00444490"/>
    <w:rsid w:val="004460F2"/>
    <w:rsid w:val="0045322E"/>
    <w:rsid w:val="00455FB7"/>
    <w:rsid w:val="00456FD5"/>
    <w:rsid w:val="00460A2B"/>
    <w:rsid w:val="00472E27"/>
    <w:rsid w:val="00474AB0"/>
    <w:rsid w:val="00480593"/>
    <w:rsid w:val="0048140B"/>
    <w:rsid w:val="00484A22"/>
    <w:rsid w:val="0049316D"/>
    <w:rsid w:val="0049396F"/>
    <w:rsid w:val="004967E7"/>
    <w:rsid w:val="004A15FC"/>
    <w:rsid w:val="004A56C4"/>
    <w:rsid w:val="004A6D47"/>
    <w:rsid w:val="004B5C56"/>
    <w:rsid w:val="004B73E6"/>
    <w:rsid w:val="004B7B20"/>
    <w:rsid w:val="004C2251"/>
    <w:rsid w:val="004C7072"/>
    <w:rsid w:val="004D2B30"/>
    <w:rsid w:val="004E47F9"/>
    <w:rsid w:val="004E5647"/>
    <w:rsid w:val="004E5BA1"/>
    <w:rsid w:val="004F1B7A"/>
    <w:rsid w:val="004F5013"/>
    <w:rsid w:val="004F623C"/>
    <w:rsid w:val="005007CE"/>
    <w:rsid w:val="0050682B"/>
    <w:rsid w:val="005069A9"/>
    <w:rsid w:val="0050733B"/>
    <w:rsid w:val="00512521"/>
    <w:rsid w:val="00532C66"/>
    <w:rsid w:val="0053583F"/>
    <w:rsid w:val="00540389"/>
    <w:rsid w:val="005429D0"/>
    <w:rsid w:val="00543A86"/>
    <w:rsid w:val="00546E82"/>
    <w:rsid w:val="00560209"/>
    <w:rsid w:val="005938DA"/>
    <w:rsid w:val="00594DD2"/>
    <w:rsid w:val="00596098"/>
    <w:rsid w:val="005A7DAB"/>
    <w:rsid w:val="005B3B8C"/>
    <w:rsid w:val="005B3E59"/>
    <w:rsid w:val="005C1CC0"/>
    <w:rsid w:val="005C4A22"/>
    <w:rsid w:val="005E5389"/>
    <w:rsid w:val="005E7985"/>
    <w:rsid w:val="005F11EA"/>
    <w:rsid w:val="005F17DA"/>
    <w:rsid w:val="005F2E7E"/>
    <w:rsid w:val="005F6F96"/>
    <w:rsid w:val="006026C7"/>
    <w:rsid w:val="00602F88"/>
    <w:rsid w:val="006056E6"/>
    <w:rsid w:val="0060766D"/>
    <w:rsid w:val="00607D8C"/>
    <w:rsid w:val="006154CE"/>
    <w:rsid w:val="00630E88"/>
    <w:rsid w:val="0063568B"/>
    <w:rsid w:val="00642A59"/>
    <w:rsid w:val="006505E9"/>
    <w:rsid w:val="006531D9"/>
    <w:rsid w:val="00656191"/>
    <w:rsid w:val="006635A3"/>
    <w:rsid w:val="00681CC7"/>
    <w:rsid w:val="00683E8D"/>
    <w:rsid w:val="00684871"/>
    <w:rsid w:val="0069624A"/>
    <w:rsid w:val="0069736C"/>
    <w:rsid w:val="006A1A4A"/>
    <w:rsid w:val="006A7A05"/>
    <w:rsid w:val="006B3974"/>
    <w:rsid w:val="006B4087"/>
    <w:rsid w:val="006C0BDA"/>
    <w:rsid w:val="006C70CA"/>
    <w:rsid w:val="006D09C6"/>
    <w:rsid w:val="006D7F57"/>
    <w:rsid w:val="007154A9"/>
    <w:rsid w:val="00724077"/>
    <w:rsid w:val="00726439"/>
    <w:rsid w:val="00734CB4"/>
    <w:rsid w:val="00745F47"/>
    <w:rsid w:val="007504A2"/>
    <w:rsid w:val="00750C99"/>
    <w:rsid w:val="00760912"/>
    <w:rsid w:val="007616CB"/>
    <w:rsid w:val="0076292F"/>
    <w:rsid w:val="00780A38"/>
    <w:rsid w:val="00782448"/>
    <w:rsid w:val="00794643"/>
    <w:rsid w:val="007A159D"/>
    <w:rsid w:val="007B145B"/>
    <w:rsid w:val="007B24A1"/>
    <w:rsid w:val="007B650E"/>
    <w:rsid w:val="007D4C31"/>
    <w:rsid w:val="007F1B14"/>
    <w:rsid w:val="007F3CBB"/>
    <w:rsid w:val="00817D5D"/>
    <w:rsid w:val="008221F7"/>
    <w:rsid w:val="00823B4A"/>
    <w:rsid w:val="008262E2"/>
    <w:rsid w:val="008372E6"/>
    <w:rsid w:val="008479DF"/>
    <w:rsid w:val="00857562"/>
    <w:rsid w:val="00857956"/>
    <w:rsid w:val="008620DD"/>
    <w:rsid w:val="008622F0"/>
    <w:rsid w:val="00866094"/>
    <w:rsid w:val="008671C4"/>
    <w:rsid w:val="00880D4C"/>
    <w:rsid w:val="008838F7"/>
    <w:rsid w:val="00884CBA"/>
    <w:rsid w:val="0088525D"/>
    <w:rsid w:val="00890D07"/>
    <w:rsid w:val="00893E5E"/>
    <w:rsid w:val="008A017A"/>
    <w:rsid w:val="008C15F6"/>
    <w:rsid w:val="008C7341"/>
    <w:rsid w:val="008D4981"/>
    <w:rsid w:val="008E09AC"/>
    <w:rsid w:val="008F6CC2"/>
    <w:rsid w:val="008F7966"/>
    <w:rsid w:val="00910E8A"/>
    <w:rsid w:val="00925958"/>
    <w:rsid w:val="00926E71"/>
    <w:rsid w:val="00933A6E"/>
    <w:rsid w:val="00940B36"/>
    <w:rsid w:val="009419E6"/>
    <w:rsid w:val="009479D6"/>
    <w:rsid w:val="00951A9F"/>
    <w:rsid w:val="009550C7"/>
    <w:rsid w:val="00964184"/>
    <w:rsid w:val="00971224"/>
    <w:rsid w:val="00981DAD"/>
    <w:rsid w:val="00990166"/>
    <w:rsid w:val="00996A44"/>
    <w:rsid w:val="009972F3"/>
    <w:rsid w:val="009A53FD"/>
    <w:rsid w:val="009A754A"/>
    <w:rsid w:val="009B076C"/>
    <w:rsid w:val="009C312C"/>
    <w:rsid w:val="009D572F"/>
    <w:rsid w:val="009E254C"/>
    <w:rsid w:val="009E3AAA"/>
    <w:rsid w:val="009E4902"/>
    <w:rsid w:val="009E5C3A"/>
    <w:rsid w:val="009F2BE5"/>
    <w:rsid w:val="009F43D2"/>
    <w:rsid w:val="009F64D8"/>
    <w:rsid w:val="00A1182D"/>
    <w:rsid w:val="00A1360E"/>
    <w:rsid w:val="00A31444"/>
    <w:rsid w:val="00A350C6"/>
    <w:rsid w:val="00A41324"/>
    <w:rsid w:val="00A4177A"/>
    <w:rsid w:val="00A511A6"/>
    <w:rsid w:val="00A6080C"/>
    <w:rsid w:val="00A70F18"/>
    <w:rsid w:val="00A73372"/>
    <w:rsid w:val="00A8057C"/>
    <w:rsid w:val="00A906C3"/>
    <w:rsid w:val="00A9180F"/>
    <w:rsid w:val="00A91A2A"/>
    <w:rsid w:val="00AA6651"/>
    <w:rsid w:val="00AB1665"/>
    <w:rsid w:val="00AB1BA0"/>
    <w:rsid w:val="00AB5195"/>
    <w:rsid w:val="00AE405E"/>
    <w:rsid w:val="00AF4126"/>
    <w:rsid w:val="00AF4A0E"/>
    <w:rsid w:val="00B07337"/>
    <w:rsid w:val="00B073AA"/>
    <w:rsid w:val="00B1242C"/>
    <w:rsid w:val="00B24099"/>
    <w:rsid w:val="00B255F9"/>
    <w:rsid w:val="00B315FB"/>
    <w:rsid w:val="00B34001"/>
    <w:rsid w:val="00B37E9D"/>
    <w:rsid w:val="00B5543D"/>
    <w:rsid w:val="00B60D81"/>
    <w:rsid w:val="00B86B4A"/>
    <w:rsid w:val="00B94356"/>
    <w:rsid w:val="00BB141C"/>
    <w:rsid w:val="00BC22CA"/>
    <w:rsid w:val="00BD0B9E"/>
    <w:rsid w:val="00BD0F68"/>
    <w:rsid w:val="00BD544B"/>
    <w:rsid w:val="00BD63B5"/>
    <w:rsid w:val="00BD6471"/>
    <w:rsid w:val="00BD66CB"/>
    <w:rsid w:val="00C00EDB"/>
    <w:rsid w:val="00C11EA9"/>
    <w:rsid w:val="00C157FF"/>
    <w:rsid w:val="00C31089"/>
    <w:rsid w:val="00C575F0"/>
    <w:rsid w:val="00C62348"/>
    <w:rsid w:val="00C62415"/>
    <w:rsid w:val="00C64A6A"/>
    <w:rsid w:val="00C66840"/>
    <w:rsid w:val="00C70E2A"/>
    <w:rsid w:val="00C8068F"/>
    <w:rsid w:val="00C84E10"/>
    <w:rsid w:val="00C87753"/>
    <w:rsid w:val="00C97DAB"/>
    <w:rsid w:val="00CA1B4F"/>
    <w:rsid w:val="00CA27B2"/>
    <w:rsid w:val="00CA7495"/>
    <w:rsid w:val="00CB350C"/>
    <w:rsid w:val="00CB7792"/>
    <w:rsid w:val="00CB7AA5"/>
    <w:rsid w:val="00CC4094"/>
    <w:rsid w:val="00CD5DED"/>
    <w:rsid w:val="00CE6B0D"/>
    <w:rsid w:val="00CF0A61"/>
    <w:rsid w:val="00CF2413"/>
    <w:rsid w:val="00CF7AE9"/>
    <w:rsid w:val="00CF7FFE"/>
    <w:rsid w:val="00D063F9"/>
    <w:rsid w:val="00D103B7"/>
    <w:rsid w:val="00D17C1E"/>
    <w:rsid w:val="00D20120"/>
    <w:rsid w:val="00D24EB2"/>
    <w:rsid w:val="00D25601"/>
    <w:rsid w:val="00D27CE2"/>
    <w:rsid w:val="00D334CB"/>
    <w:rsid w:val="00D4031D"/>
    <w:rsid w:val="00D42AA2"/>
    <w:rsid w:val="00D44E8F"/>
    <w:rsid w:val="00D57877"/>
    <w:rsid w:val="00D62EAD"/>
    <w:rsid w:val="00D70D3B"/>
    <w:rsid w:val="00D758A0"/>
    <w:rsid w:val="00D7622D"/>
    <w:rsid w:val="00D8377F"/>
    <w:rsid w:val="00D84A7B"/>
    <w:rsid w:val="00D84F4B"/>
    <w:rsid w:val="00D85D48"/>
    <w:rsid w:val="00D8790E"/>
    <w:rsid w:val="00DB65F6"/>
    <w:rsid w:val="00DC43B3"/>
    <w:rsid w:val="00DC6610"/>
    <w:rsid w:val="00DD3B29"/>
    <w:rsid w:val="00DD662B"/>
    <w:rsid w:val="00DE0573"/>
    <w:rsid w:val="00DE4CF9"/>
    <w:rsid w:val="00DF5E4E"/>
    <w:rsid w:val="00E11F86"/>
    <w:rsid w:val="00E175A1"/>
    <w:rsid w:val="00E36F7A"/>
    <w:rsid w:val="00E45D76"/>
    <w:rsid w:val="00E4773D"/>
    <w:rsid w:val="00E53F63"/>
    <w:rsid w:val="00E553A7"/>
    <w:rsid w:val="00E60285"/>
    <w:rsid w:val="00E63C00"/>
    <w:rsid w:val="00E75820"/>
    <w:rsid w:val="00E774BE"/>
    <w:rsid w:val="00E842B1"/>
    <w:rsid w:val="00E91A03"/>
    <w:rsid w:val="00E921E9"/>
    <w:rsid w:val="00E93DC7"/>
    <w:rsid w:val="00EA56E1"/>
    <w:rsid w:val="00EA5CD1"/>
    <w:rsid w:val="00EB2F7A"/>
    <w:rsid w:val="00EB6642"/>
    <w:rsid w:val="00EE4CE5"/>
    <w:rsid w:val="00EE5B12"/>
    <w:rsid w:val="00EE6860"/>
    <w:rsid w:val="00EE6F80"/>
    <w:rsid w:val="00EF0C49"/>
    <w:rsid w:val="00EF4629"/>
    <w:rsid w:val="00EF5556"/>
    <w:rsid w:val="00EF77ED"/>
    <w:rsid w:val="00F04EF3"/>
    <w:rsid w:val="00F066A0"/>
    <w:rsid w:val="00F121A5"/>
    <w:rsid w:val="00F25ECF"/>
    <w:rsid w:val="00F3111D"/>
    <w:rsid w:val="00F3790B"/>
    <w:rsid w:val="00F37D94"/>
    <w:rsid w:val="00F52364"/>
    <w:rsid w:val="00F73325"/>
    <w:rsid w:val="00F80854"/>
    <w:rsid w:val="00F87267"/>
    <w:rsid w:val="00F87BBE"/>
    <w:rsid w:val="00F92030"/>
    <w:rsid w:val="00F95615"/>
    <w:rsid w:val="00F97AE0"/>
    <w:rsid w:val="00FA3BD9"/>
    <w:rsid w:val="00FB34A2"/>
    <w:rsid w:val="00FB472F"/>
    <w:rsid w:val="00FB63FB"/>
    <w:rsid w:val="00FB7C4D"/>
    <w:rsid w:val="00FC0BB0"/>
    <w:rsid w:val="00FC7046"/>
    <w:rsid w:val="00FD6B95"/>
    <w:rsid w:val="00FE3115"/>
    <w:rsid w:val="00FE5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3AAA"/>
  </w:style>
  <w:style w:type="paragraph" w:styleId="1">
    <w:name w:val="heading 1"/>
    <w:basedOn w:val="a"/>
    <w:next w:val="a"/>
    <w:qFormat/>
    <w:rsid w:val="009E3AAA"/>
    <w:pPr>
      <w:keepNext/>
      <w:spacing w:after="60"/>
      <w:jc w:val="center"/>
      <w:outlineLvl w:val="0"/>
    </w:pPr>
    <w:rPr>
      <w:b/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E3AAA"/>
    <w:rPr>
      <w:rFonts w:ascii="Verdana" w:hAnsi="Verdana" w:cs="Verdana"/>
      <w:lang w:val="en-US" w:eastAsia="en-US"/>
    </w:rPr>
  </w:style>
  <w:style w:type="paragraph" w:styleId="a4">
    <w:name w:val="Normal (Web)"/>
    <w:basedOn w:val="a"/>
    <w:unhideWhenUsed/>
    <w:rsid w:val="00E60285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5">
    <w:name w:val="Body Text Indent"/>
    <w:basedOn w:val="a"/>
    <w:link w:val="a6"/>
    <w:rsid w:val="00E91A03"/>
    <w:pPr>
      <w:autoSpaceDE w:val="0"/>
      <w:autoSpaceDN w:val="0"/>
      <w:jc w:val="center"/>
    </w:pPr>
    <w:rPr>
      <w:rFonts w:ascii="Bookman Old Style" w:hAnsi="Bookman Old Style"/>
      <w:sz w:val="12"/>
      <w:szCs w:val="12"/>
      <w:lang w:val="uk-UA"/>
    </w:rPr>
  </w:style>
  <w:style w:type="character" w:customStyle="1" w:styleId="a6">
    <w:name w:val="Основной текст с отступом Знак"/>
    <w:link w:val="a5"/>
    <w:rsid w:val="00E91A03"/>
    <w:rPr>
      <w:rFonts w:ascii="Bookman Old Style" w:hAnsi="Bookman Old Style"/>
      <w:sz w:val="12"/>
      <w:szCs w:val="12"/>
      <w:lang w:val="uk-UA"/>
    </w:rPr>
  </w:style>
  <w:style w:type="paragraph" w:styleId="a7">
    <w:name w:val="List Paragraph"/>
    <w:basedOn w:val="a"/>
    <w:uiPriority w:val="34"/>
    <w:qFormat/>
    <w:rsid w:val="00734CB4"/>
    <w:pPr>
      <w:ind w:left="708"/>
    </w:pPr>
  </w:style>
  <w:style w:type="paragraph" w:styleId="a8">
    <w:name w:val="Body Text"/>
    <w:basedOn w:val="a"/>
    <w:link w:val="a9"/>
    <w:rsid w:val="00414E65"/>
    <w:pPr>
      <w:spacing w:after="120"/>
    </w:pPr>
  </w:style>
  <w:style w:type="character" w:customStyle="1" w:styleId="a9">
    <w:name w:val="Основной текст Знак"/>
    <w:basedOn w:val="a0"/>
    <w:link w:val="a8"/>
    <w:rsid w:val="00414E65"/>
  </w:style>
  <w:style w:type="paragraph" w:styleId="aa">
    <w:name w:val="No Spacing"/>
    <w:uiPriority w:val="1"/>
    <w:qFormat/>
    <w:rsid w:val="00414E65"/>
    <w:rPr>
      <w:rFonts w:ascii="Calibri" w:hAnsi="Calibri" w:cs="Calibri"/>
      <w:sz w:val="22"/>
      <w:szCs w:val="22"/>
    </w:rPr>
  </w:style>
  <w:style w:type="paragraph" w:customStyle="1" w:styleId="ab">
    <w:name w:val="Знак Знак Знак"/>
    <w:basedOn w:val="a"/>
    <w:uiPriority w:val="99"/>
    <w:rsid w:val="00532C66"/>
    <w:rPr>
      <w:rFonts w:ascii="Verdana" w:hAnsi="Verdana" w:cs="Verdana"/>
      <w:lang w:val="en-US" w:eastAsia="en-US"/>
    </w:rPr>
  </w:style>
  <w:style w:type="paragraph" w:styleId="ac">
    <w:name w:val="header"/>
    <w:basedOn w:val="a"/>
    <w:link w:val="ad"/>
    <w:rsid w:val="005B3E5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Верхний колонтитул Знак"/>
    <w:link w:val="ac"/>
    <w:rsid w:val="005B3E59"/>
    <w:rPr>
      <w:sz w:val="24"/>
      <w:szCs w:val="24"/>
      <w:lang w:val="ru-RU" w:eastAsia="ru-RU"/>
    </w:rPr>
  </w:style>
  <w:style w:type="paragraph" w:styleId="ae">
    <w:name w:val="Balloon Text"/>
    <w:basedOn w:val="a"/>
    <w:link w:val="af"/>
    <w:rsid w:val="008575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57562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6D7F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A485D-BF53-435D-BFFD-2FFCC0727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1554</Words>
  <Characters>8862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2021-03-16T13:17:00Z</cp:lastPrinted>
  <dcterms:created xsi:type="dcterms:W3CDTF">2021-11-30T08:49:00Z</dcterms:created>
  <dcterms:modified xsi:type="dcterms:W3CDTF">2021-11-30T08:49:00Z</dcterms:modified>
</cp:coreProperties>
</file>